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6526C" w:rsidRDefault="0056526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56526C" w:rsidRDefault="0056526C">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76A74">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2019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B42A9B">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Yabancı Diller Yüksekokulu</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0-02-10T00:00:00Z">
                    <w:dateFormat w:val="d.M.yyyy"/>
                    <w:lid w:val="tr-TR"/>
                    <w:storeMappedDataAs w:val="dateTime"/>
                    <w:calendar w:val="gregorian"/>
                  </w:date>
                </w:sdtPr>
                <w:sdtEndPr/>
                <w:sdtContent>
                  <w:p w:rsidR="00593A82" w:rsidRDefault="009D5809">
                    <w:pPr>
                      <w:pStyle w:val="AralkYok"/>
                      <w:jc w:val="center"/>
                    </w:pPr>
                    <w:r>
                      <w:t>10.2.2020</w:t>
                    </w:r>
                  </w:p>
                </w:sdtContent>
              </w:sdt>
              <w:p w:rsidR="00593A82" w:rsidRDefault="00593A82">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576A74">
                    <w:pPr>
                      <w:pStyle w:val="AralkYok"/>
                      <w:jc w:val="center"/>
                    </w:pPr>
                    <w:r>
                      <w:t xml:space="preserve">     </w:t>
                    </w:r>
                  </w:p>
                </w:sdtContent>
              </w:sdt>
              <w:p w:rsidR="00593A82" w:rsidRDefault="00593A82">
                <w:pPr>
                  <w:pStyle w:val="AralkYok"/>
                  <w:jc w:val="center"/>
                </w:pPr>
              </w:p>
            </w:tc>
            <w:bookmarkStart w:id="0" w:name="_GoBack"/>
            <w:bookmarkEnd w:id="0"/>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576A74">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576A74">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576A74">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rsidR="0014557B" w:rsidRDefault="00576A74">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9F3065" w:rsidRDefault="009F3065" w:rsidP="009F3065">
      <w:pPr>
        <w:pStyle w:val="T1"/>
        <w:shd w:val="clear" w:color="auto" w:fill="FFFFFF"/>
        <w:ind w:firstLine="708"/>
        <w:jc w:val="both"/>
        <w:rPr>
          <w:rFonts w:ascii="din_trregular" w:hAnsi="din_trregular"/>
          <w:color w:val="333333"/>
          <w:sz w:val="21"/>
          <w:szCs w:val="21"/>
        </w:rPr>
      </w:pPr>
      <w:r>
        <w:rPr>
          <w:rFonts w:ascii="din_trregular" w:hAnsi="din_trregular"/>
          <w:color w:val="333333"/>
          <w:sz w:val="21"/>
          <w:szCs w:val="21"/>
        </w:rPr>
        <w:t>Yüksekokulumuzun Kurulması, Milli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Yüksekokulumuz, Üniversitemiz Senatosunun 16.07.2014 tarih ve 2014/14-06 sayılı kararı ile Modern Diller Birimi;(İngilizce, Almanca, Fransızca ve Arapça) Hazırlık Birimi; (İngilizce, </w:t>
      </w:r>
      <w:proofErr w:type="spellStart"/>
      <w:proofErr w:type="gramStart"/>
      <w:r>
        <w:rPr>
          <w:rFonts w:ascii="din_trregular" w:hAnsi="din_trregular"/>
          <w:color w:val="333333"/>
          <w:sz w:val="21"/>
          <w:szCs w:val="21"/>
        </w:rPr>
        <w:t>Almanca,Fransızca</w:t>
      </w:r>
      <w:proofErr w:type="spellEnd"/>
      <w:proofErr w:type="gramEnd"/>
      <w:r>
        <w:rPr>
          <w:rFonts w:ascii="din_trregular" w:hAnsi="din_trregular"/>
          <w:color w:val="333333"/>
          <w:sz w:val="21"/>
          <w:szCs w:val="21"/>
        </w:rPr>
        <w:t>, Arapça, Rusça ve Çince) ile Kurslar Koordinatörlüğü olmak üzere üç farklı birim şeklinde yapılandırılmıştır.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proofErr w:type="gramStart"/>
      <w:r>
        <w:rPr>
          <w:rFonts w:ascii="din_trregular" w:hAnsi="din_trregular"/>
          <w:color w:val="333333"/>
          <w:sz w:val="21"/>
          <w:szCs w:val="21"/>
        </w:rPr>
        <w:t>Üniversitemiz Rektörlüğünün, Yabancı Diller Yüksekokulu'nda Bölüm açılması  konusundaki teklifleri,24/06/2015 tarihli Yükseköğretim Yürütme Kurulu toplantısında incelenmiş ve 2547 Sayılı Kanun' un 2880 Sayılı Kanun'la değişik 7/d-2 maddesi ile 2809 Sayılı Kanun'un 3. maddesi uyarınca Üniversitemizin Yabancı Diller Yüksekokulu'nda  Mütercim-Tercümanlık (Arapça) ile Mütercim-Tercümanlık (İngilizce) Bölümlerinin açılmasını uygun görmüştür.</w:t>
      </w:r>
      <w:proofErr w:type="gramEnd"/>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Yüksekokulumuz bünyesinde Mütercim-Tercümanlık İngilizce ve Mütercim-Tercümanlık Arapça olmak üzere iki bölüm bulunmaktadır. Mütercim-Tercümanlık İngilizce Bölümümüz ilk kez 2016-17 öğretim yılında öğrenci almakla beraber Mütercim-Tercümanlık Arapça Bölümümüz henüz öğrenci kabulüne başlamamıştır.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Mütercim-Tercümanlık (İngilizce) bölümünde 4 Doktor Öğretim Üyesi, ve 4 öğretim </w:t>
      </w:r>
      <w:proofErr w:type="gramStart"/>
      <w:r>
        <w:rPr>
          <w:rFonts w:ascii="din_trregular" w:hAnsi="din_trregular"/>
          <w:color w:val="333333"/>
          <w:sz w:val="21"/>
          <w:szCs w:val="21"/>
        </w:rPr>
        <w:t>görevlisi ,</w:t>
      </w:r>
      <w:r w:rsidRPr="009F3065">
        <w:rPr>
          <w:rFonts w:ascii="din_trregular" w:hAnsi="din_trregular"/>
          <w:color w:val="333333"/>
          <w:sz w:val="21"/>
          <w:szCs w:val="21"/>
        </w:rPr>
        <w:t xml:space="preserve"> </w:t>
      </w:r>
      <w:r>
        <w:rPr>
          <w:rFonts w:ascii="din_trregular" w:hAnsi="din_trregular"/>
          <w:color w:val="333333"/>
          <w:sz w:val="21"/>
          <w:szCs w:val="21"/>
        </w:rPr>
        <w:t xml:space="preserve"> Mütercim</w:t>
      </w:r>
      <w:proofErr w:type="gramEnd"/>
      <w:r>
        <w:rPr>
          <w:rFonts w:ascii="din_trregular" w:hAnsi="din_trregular"/>
          <w:color w:val="333333"/>
          <w:sz w:val="21"/>
          <w:szCs w:val="21"/>
        </w:rPr>
        <w:t>-Tercümanlık (Arapça) bölümünde 3 Doktor Öğretim Üyesi bulunmaktadır. Bu lisans programlarımız zorunlu hazırlık sınıfı içerir. Hazırlık sınıflarımız haftalık 20 saat ders görmektedirler. Eğitim sonunda yapılan yeterlilik sınavından başarılı olan öğrencilerimiz 1. Sınıfa kayıt yaptırırlar.</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3" w:name="_Toc534794125"/>
      <w:bookmarkStart w:id="4" w:name="_Toc534984369"/>
      <w:r>
        <w:lastRenderedPageBreak/>
        <w:t>BİRİMİN MİSYONU</w:t>
      </w:r>
      <w:bookmarkEnd w:id="3"/>
      <w:bookmarkEnd w:id="4"/>
    </w:p>
    <w:p w:rsidR="00593A82" w:rsidRDefault="00593A82" w:rsidP="00593A82"/>
    <w:p w:rsidR="00593A82" w:rsidRDefault="00D628DE" w:rsidP="00D628DE">
      <w:pPr>
        <w:ind w:firstLine="708"/>
      </w:pPr>
      <w:r>
        <w:rPr>
          <w:rFonts w:ascii="din_trregular" w:hAnsi="din_trregular"/>
          <w:color w:val="333333"/>
          <w:sz w:val="21"/>
          <w:szCs w:val="21"/>
          <w:shd w:val="clear" w:color="auto" w:fill="FFFFFF"/>
        </w:rPr>
        <w:t xml:space="preserve">Bilimin Işığında, kaliteli ve çağdaş  bir eğitim çizgisinde, Üniversitemizin  Fakülte ve  Yüksekokul  öğrencilerine eğitimleri  boyunca  kişisel  gelişimlerini arttırmak için gerekli olan yabancı dili işlevsel şekilde kullanabilmelerine katkıda bulunacak insan kaynakları başta olmak üzere her türlü alt yapıyı oluşturmak ve Uluslararası ölçütlerde ölçme- değerlendirme yapmak,  açtığı kurslarda öğrencilerin ve diğer isteklilerin yabancı dil öğrenimi konusunda taleplerini karşılayarak  dil yeteneklerini Ulusal ve </w:t>
      </w:r>
      <w:proofErr w:type="gramStart"/>
      <w:r>
        <w:rPr>
          <w:rFonts w:ascii="din_trregular" w:hAnsi="din_trregular"/>
          <w:color w:val="333333"/>
          <w:sz w:val="21"/>
          <w:szCs w:val="21"/>
          <w:shd w:val="clear" w:color="auto" w:fill="FFFFFF"/>
        </w:rPr>
        <w:t>Uluslar arası</w:t>
      </w:r>
      <w:proofErr w:type="gramEnd"/>
      <w:r>
        <w:rPr>
          <w:rFonts w:ascii="din_trregular" w:hAnsi="din_trregular"/>
          <w:color w:val="333333"/>
          <w:sz w:val="21"/>
          <w:szCs w:val="21"/>
          <w:shd w:val="clear" w:color="auto" w:fill="FFFFFF"/>
        </w:rPr>
        <w:t xml:space="preserve"> sınavlar bazında geliştirmek ve yükseltmektir.</w:t>
      </w:r>
    </w:p>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D628DE" w:rsidP="00D628DE">
      <w:pPr>
        <w:ind w:firstLine="708"/>
      </w:pPr>
      <w:r>
        <w:rPr>
          <w:rFonts w:ascii="din_trregular" w:hAnsi="din_trregular"/>
          <w:color w:val="333333"/>
          <w:sz w:val="21"/>
          <w:szCs w:val="21"/>
          <w:shd w:val="clear" w:color="auto" w:fill="FFFFFF"/>
        </w:rPr>
        <w:t>Çağdaş Eğitim-Öğretim yöntemlerini ve güncel araç-gereçleri etkin bir biçimde kullanarak, gerek hazırlık öğrencilerinin ve kurs öğrencilerinin yabancı dil eğitiminden azami derecede yararlanmalarını sağlamak ve öğrencilerimizin yurt dışındaki üniversite programlarını  takip edebilecek düzeyde yabancı dil becerilerini geliştirmektir. </w:t>
      </w:r>
    </w:p>
    <w:p w:rsidR="00593A82" w:rsidRDefault="00593A82" w:rsidP="00593A82"/>
    <w:p w:rsidR="00593A82" w:rsidRDefault="00593A82"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593A82" w:rsidRDefault="00593A82" w:rsidP="00593A82">
      <w:pPr>
        <w:pStyle w:val="Balk1"/>
      </w:pPr>
      <w:bookmarkStart w:id="7" w:name="_Toc534794127"/>
      <w:bookmarkStart w:id="8" w:name="_Toc534984371"/>
      <w:r>
        <w:t>BİRİME AİT TEŞKİLAT ŞEMASI</w:t>
      </w:r>
      <w:bookmarkEnd w:id="7"/>
      <w:bookmarkEnd w:id="8"/>
    </w:p>
    <w:p w:rsidR="00593A82" w:rsidRDefault="007A5B75" w:rsidP="00593A82">
      <w:r w:rsidRPr="00506A58">
        <w:rPr>
          <w:noProof/>
          <w:sz w:val="18"/>
          <w:szCs w:val="18"/>
          <w:lang w:eastAsia="tr-TR"/>
        </w:rPr>
        <mc:AlternateContent>
          <mc:Choice Requires="wpg">
            <w:drawing>
              <wp:anchor distT="0" distB="0" distL="114300" distR="114300" simplePos="0" relativeHeight="251660288" behindDoc="0" locked="0" layoutInCell="1" allowOverlap="1">
                <wp:simplePos x="0" y="0"/>
                <wp:positionH relativeFrom="margin">
                  <wp:align>left</wp:align>
                </wp:positionH>
                <wp:positionV relativeFrom="page">
                  <wp:posOffset>1971675</wp:posOffset>
                </wp:positionV>
                <wp:extent cx="5648325" cy="6934200"/>
                <wp:effectExtent l="0" t="0" r="104775" b="38100"/>
                <wp:wrapSquare wrapText="bothSides"/>
                <wp:docPr id="1" name="Gr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325" cy="6934200"/>
                          <a:chOff x="0" y="0"/>
                          <a:chExt cx="8880349" cy="5009388"/>
                        </a:xfrm>
                      </wpg:grpSpPr>
                      <wps:wsp>
                        <wps:cNvPr id="2" name="Shape 485"/>
                        <wps:cNvSpPr/>
                        <wps:spPr>
                          <a:xfrm>
                            <a:off x="0" y="0"/>
                            <a:ext cx="1557528" cy="955548"/>
                          </a:xfrm>
                          <a:custGeom>
                            <a:avLst/>
                            <a:gdLst/>
                            <a:ahLst/>
                            <a:cxnLst/>
                            <a:rect l="0" t="0" r="0" b="0"/>
                            <a:pathLst>
                              <a:path w="1557528" h="955548">
                                <a:moveTo>
                                  <a:pt x="0" y="0"/>
                                </a:moveTo>
                                <a:lnTo>
                                  <a:pt x="1557528" y="0"/>
                                </a:lnTo>
                                <a:lnTo>
                                  <a:pt x="1557528" y="955548"/>
                                </a:lnTo>
                                <a:lnTo>
                                  <a:pt x="0" y="955548"/>
                                </a:lnTo>
                                <a:lnTo>
                                  <a:pt x="0" y="0"/>
                                </a:lnTo>
                              </a:path>
                            </a:pathLst>
                          </a:custGeom>
                          <a:solidFill>
                            <a:srgbClr val="5B9BD5"/>
                          </a:solidFill>
                          <a:ln w="0" cap="flat">
                            <a:noFill/>
                            <a:miter lim="127000"/>
                          </a:ln>
                          <a:effectLst/>
                        </wps:spPr>
                        <wps:bodyPr/>
                      </wps:wsp>
                      <wps:wsp>
                        <wps:cNvPr id="3" name="Shape 9"/>
                        <wps:cNvSpPr/>
                        <wps:spPr>
                          <a:xfrm>
                            <a:off x="0" y="0"/>
                            <a:ext cx="1557528" cy="955548"/>
                          </a:xfrm>
                          <a:custGeom>
                            <a:avLst/>
                            <a:gdLst/>
                            <a:ahLst/>
                            <a:cxnLst/>
                            <a:rect l="0" t="0" r="0" b="0"/>
                            <a:pathLst>
                              <a:path w="1557528" h="955548">
                                <a:moveTo>
                                  <a:pt x="0" y="955548"/>
                                </a:moveTo>
                                <a:lnTo>
                                  <a:pt x="1557528" y="955548"/>
                                </a:lnTo>
                                <a:lnTo>
                                  <a:pt x="1557528" y="0"/>
                                </a:lnTo>
                                <a:lnTo>
                                  <a:pt x="0" y="0"/>
                                </a:lnTo>
                                <a:close/>
                              </a:path>
                            </a:pathLst>
                          </a:custGeom>
                          <a:noFill/>
                          <a:ln w="12192" cap="flat" cmpd="sng" algn="ctr">
                            <a:solidFill>
                              <a:srgbClr val="41719C"/>
                            </a:solidFill>
                            <a:prstDash val="solid"/>
                            <a:miter lim="127000"/>
                          </a:ln>
                          <a:effectLst/>
                        </wps:spPr>
                        <wps:bodyPr/>
                      </wps:wsp>
                      <wps:wsp>
                        <wps:cNvPr id="4" name="Rectangle 10"/>
                        <wps:cNvSpPr/>
                        <wps:spPr>
                          <a:xfrm>
                            <a:off x="270637" y="245872"/>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5" name="Rectangle 11"/>
                        <wps:cNvSpPr/>
                        <wps:spPr>
                          <a:xfrm>
                            <a:off x="475234" y="520192"/>
                            <a:ext cx="80904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Kurulu</w:t>
                              </w:r>
                            </w:p>
                          </w:txbxContent>
                        </wps:txbx>
                        <wps:bodyPr horzOverflow="overflow" vert="horz" lIns="0" tIns="0" rIns="0" bIns="0" rtlCol="0">
                          <a:noAutofit/>
                        </wps:bodyPr>
                      </wps:wsp>
                      <wps:wsp>
                        <wps:cNvPr id="6" name="Shape 486"/>
                        <wps:cNvSpPr/>
                        <wps:spPr>
                          <a:xfrm>
                            <a:off x="3575304" y="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7" name="Shape 13"/>
                        <wps:cNvSpPr/>
                        <wps:spPr>
                          <a:xfrm>
                            <a:off x="3575304" y="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8" name="Rectangle 14"/>
                        <wps:cNvSpPr/>
                        <wps:spPr>
                          <a:xfrm>
                            <a:off x="4029202" y="362204"/>
                            <a:ext cx="845529"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Müdür</w:t>
                              </w:r>
                            </w:p>
                          </w:txbxContent>
                        </wps:txbx>
                        <wps:bodyPr horzOverflow="overflow" vert="horz" lIns="0" tIns="0" rIns="0" bIns="0" rtlCol="0">
                          <a:noAutofit/>
                        </wps:bodyPr>
                      </wps:wsp>
                      <wps:wsp>
                        <wps:cNvPr id="12" name="Shape 487"/>
                        <wps:cNvSpPr/>
                        <wps:spPr>
                          <a:xfrm>
                            <a:off x="7010400" y="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15" name="Shape 16"/>
                        <wps:cNvSpPr/>
                        <wps:spPr>
                          <a:xfrm>
                            <a:off x="7010400" y="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22" name="Rectangle 17"/>
                        <wps:cNvSpPr/>
                        <wps:spPr>
                          <a:xfrm>
                            <a:off x="7274052" y="87884"/>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26" name="Rectangle 18"/>
                        <wps:cNvSpPr/>
                        <wps:spPr>
                          <a:xfrm>
                            <a:off x="7402069" y="362204"/>
                            <a:ext cx="107781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Yönetim </w:t>
                              </w:r>
                            </w:p>
                          </w:txbxContent>
                        </wps:txbx>
                        <wps:bodyPr horzOverflow="overflow" vert="horz" lIns="0" tIns="0" rIns="0" bIns="0" rtlCol="0">
                          <a:noAutofit/>
                        </wps:bodyPr>
                      </wps:wsp>
                      <wps:wsp>
                        <wps:cNvPr id="30" name="Rectangle 19"/>
                        <wps:cNvSpPr/>
                        <wps:spPr>
                          <a:xfrm>
                            <a:off x="7478269" y="636524"/>
                            <a:ext cx="80904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Kurulu</w:t>
                              </w:r>
                            </w:p>
                          </w:txbxContent>
                        </wps:txbx>
                        <wps:bodyPr horzOverflow="overflow" vert="horz" lIns="0" tIns="0" rIns="0" bIns="0" rtlCol="0">
                          <a:noAutofit/>
                        </wps:bodyPr>
                      </wps:wsp>
                      <wps:wsp>
                        <wps:cNvPr id="38" name="Shape 20"/>
                        <wps:cNvSpPr/>
                        <wps:spPr>
                          <a:xfrm>
                            <a:off x="1557528" y="478536"/>
                            <a:ext cx="2117090" cy="0"/>
                          </a:xfrm>
                          <a:custGeom>
                            <a:avLst/>
                            <a:gdLst/>
                            <a:ahLst/>
                            <a:cxnLst/>
                            <a:rect l="0" t="0" r="0" b="0"/>
                            <a:pathLst>
                              <a:path w="2117090">
                                <a:moveTo>
                                  <a:pt x="0" y="0"/>
                                </a:moveTo>
                                <a:lnTo>
                                  <a:pt x="1058545" y="0"/>
                                </a:lnTo>
                                <a:lnTo>
                                  <a:pt x="1058545" y="0"/>
                                </a:lnTo>
                                <a:lnTo>
                                  <a:pt x="2117090" y="0"/>
                                </a:lnTo>
                              </a:path>
                            </a:pathLst>
                          </a:custGeom>
                          <a:noFill/>
                          <a:ln w="6096" cap="flat" cmpd="sng" algn="ctr">
                            <a:solidFill>
                              <a:srgbClr val="5B9BD5"/>
                            </a:solidFill>
                            <a:prstDash val="solid"/>
                            <a:miter lim="127000"/>
                          </a:ln>
                          <a:effectLst/>
                        </wps:spPr>
                        <wps:bodyPr/>
                      </wps:wsp>
                      <wps:wsp>
                        <wps:cNvPr id="43" name="Shape 21"/>
                        <wps:cNvSpPr/>
                        <wps:spPr>
                          <a:xfrm>
                            <a:off x="5116069" y="457200"/>
                            <a:ext cx="1894713" cy="0"/>
                          </a:xfrm>
                          <a:custGeom>
                            <a:avLst/>
                            <a:gdLst/>
                            <a:ahLst/>
                            <a:cxnLst/>
                            <a:rect l="0" t="0" r="0" b="0"/>
                            <a:pathLst>
                              <a:path w="1894713">
                                <a:moveTo>
                                  <a:pt x="0" y="0"/>
                                </a:moveTo>
                                <a:lnTo>
                                  <a:pt x="1894713" y="0"/>
                                </a:lnTo>
                              </a:path>
                            </a:pathLst>
                          </a:custGeom>
                          <a:noFill/>
                          <a:ln w="6096" cap="flat" cmpd="sng" algn="ctr">
                            <a:solidFill>
                              <a:srgbClr val="5B9BD5"/>
                            </a:solidFill>
                            <a:prstDash val="solid"/>
                            <a:miter lim="127000"/>
                          </a:ln>
                          <a:effectLst/>
                        </wps:spPr>
                        <wps:bodyPr/>
                      </wps:wsp>
                      <wps:wsp>
                        <wps:cNvPr id="47" name="Shape 488"/>
                        <wps:cNvSpPr/>
                        <wps:spPr>
                          <a:xfrm>
                            <a:off x="0"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50" name="Shape 23"/>
                        <wps:cNvSpPr/>
                        <wps:spPr>
                          <a:xfrm>
                            <a:off x="0"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53" name="Rectangle 24"/>
                        <wps:cNvSpPr/>
                        <wps:spPr>
                          <a:xfrm>
                            <a:off x="470281" y="1893570"/>
                            <a:ext cx="866813"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Bölüm </w:t>
                              </w:r>
                            </w:p>
                          </w:txbxContent>
                        </wps:txbx>
                        <wps:bodyPr horzOverflow="overflow" vert="horz" lIns="0" tIns="0" rIns="0" bIns="0" rtlCol="0">
                          <a:noAutofit/>
                        </wps:bodyPr>
                      </wps:wsp>
                      <wps:wsp>
                        <wps:cNvPr id="56" name="Rectangle 25"/>
                        <wps:cNvSpPr/>
                        <wps:spPr>
                          <a:xfrm>
                            <a:off x="194183" y="2167890"/>
                            <a:ext cx="153569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Başkanlıkları</w:t>
                              </w:r>
                            </w:p>
                          </w:txbxContent>
                        </wps:txbx>
                        <wps:bodyPr horzOverflow="overflow" vert="horz" lIns="0" tIns="0" rIns="0" bIns="0" rtlCol="0">
                          <a:noAutofit/>
                        </wps:bodyPr>
                      </wps:wsp>
                      <wps:wsp>
                        <wps:cNvPr id="59" name="Shape 489"/>
                        <wps:cNvSpPr/>
                        <wps:spPr>
                          <a:xfrm>
                            <a:off x="3575304"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48" name="Shape 27"/>
                        <wps:cNvSpPr/>
                        <wps:spPr>
                          <a:xfrm>
                            <a:off x="3575304"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49" name="Rectangle 28"/>
                        <wps:cNvSpPr/>
                        <wps:spPr>
                          <a:xfrm>
                            <a:off x="4029202" y="1893570"/>
                            <a:ext cx="914242"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Müdür </w:t>
                              </w:r>
                            </w:p>
                          </w:txbxContent>
                        </wps:txbx>
                        <wps:bodyPr horzOverflow="overflow" vert="horz" lIns="0" tIns="0" rIns="0" bIns="0" rtlCol="0">
                          <a:noAutofit/>
                        </wps:bodyPr>
                      </wps:wsp>
                      <wps:wsp>
                        <wps:cNvPr id="450" name="Rectangle 29"/>
                        <wps:cNvSpPr/>
                        <wps:spPr>
                          <a:xfrm>
                            <a:off x="3808222" y="2167890"/>
                            <a:ext cx="1434451"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Yardımcıları</w:t>
                              </w:r>
                            </w:p>
                          </w:txbxContent>
                        </wps:txbx>
                        <wps:bodyPr horzOverflow="overflow" vert="horz" lIns="0" tIns="0" rIns="0" bIns="0" rtlCol="0">
                          <a:noAutofit/>
                        </wps:bodyPr>
                      </wps:wsp>
                      <wps:wsp>
                        <wps:cNvPr id="451" name="Shape 490"/>
                        <wps:cNvSpPr/>
                        <wps:spPr>
                          <a:xfrm>
                            <a:off x="7014972" y="1668780"/>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52" name="Shape 31"/>
                        <wps:cNvSpPr/>
                        <wps:spPr>
                          <a:xfrm>
                            <a:off x="7014972" y="1668780"/>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53" name="Rectangle 32"/>
                        <wps:cNvSpPr/>
                        <wps:spPr>
                          <a:xfrm>
                            <a:off x="7278371" y="1893570"/>
                            <a:ext cx="142077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Yüksekokul </w:t>
                              </w:r>
                            </w:p>
                          </w:txbxContent>
                        </wps:txbx>
                        <wps:bodyPr horzOverflow="overflow" vert="horz" lIns="0" tIns="0" rIns="0" bIns="0" rtlCol="0">
                          <a:noAutofit/>
                        </wps:bodyPr>
                      </wps:wsp>
                      <wps:wsp>
                        <wps:cNvPr id="454" name="Rectangle 33"/>
                        <wps:cNvSpPr/>
                        <wps:spPr>
                          <a:xfrm>
                            <a:off x="7371334" y="2167890"/>
                            <a:ext cx="110578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Sekreteri</w:t>
                              </w:r>
                            </w:p>
                          </w:txbxContent>
                        </wps:txbx>
                        <wps:bodyPr horzOverflow="overflow" vert="horz" lIns="0" tIns="0" rIns="0" bIns="0" rtlCol="0">
                          <a:noAutofit/>
                        </wps:bodyPr>
                      </wps:wsp>
                      <wps:wsp>
                        <wps:cNvPr id="455" name="Shape 34"/>
                        <wps:cNvSpPr/>
                        <wps:spPr>
                          <a:xfrm>
                            <a:off x="4215384" y="914400"/>
                            <a:ext cx="260604" cy="754380"/>
                          </a:xfrm>
                          <a:custGeom>
                            <a:avLst/>
                            <a:gdLst/>
                            <a:ahLst/>
                            <a:cxnLst/>
                            <a:rect l="0" t="0" r="0" b="0"/>
                            <a:pathLst>
                              <a:path w="260604" h="754380">
                                <a:moveTo>
                                  <a:pt x="65151" y="0"/>
                                </a:moveTo>
                                <a:lnTo>
                                  <a:pt x="195453" y="0"/>
                                </a:lnTo>
                                <a:lnTo>
                                  <a:pt x="195453" y="624078"/>
                                </a:lnTo>
                                <a:lnTo>
                                  <a:pt x="260604" y="624078"/>
                                </a:lnTo>
                                <a:lnTo>
                                  <a:pt x="130302" y="754380"/>
                                </a:lnTo>
                                <a:lnTo>
                                  <a:pt x="0" y="624078"/>
                                </a:lnTo>
                                <a:lnTo>
                                  <a:pt x="65151" y="624078"/>
                                </a:lnTo>
                                <a:lnTo>
                                  <a:pt x="65151" y="0"/>
                                </a:lnTo>
                                <a:close/>
                              </a:path>
                            </a:pathLst>
                          </a:custGeom>
                          <a:solidFill>
                            <a:srgbClr val="5B9BD5"/>
                          </a:solidFill>
                          <a:ln w="0" cap="flat">
                            <a:noFill/>
                            <a:miter lim="127000"/>
                          </a:ln>
                          <a:effectLst/>
                        </wps:spPr>
                        <wps:bodyPr/>
                      </wps:wsp>
                      <wps:wsp>
                        <wps:cNvPr id="456" name="Shape 35"/>
                        <wps:cNvSpPr/>
                        <wps:spPr>
                          <a:xfrm>
                            <a:off x="4215384" y="914400"/>
                            <a:ext cx="260604" cy="754380"/>
                          </a:xfrm>
                          <a:custGeom>
                            <a:avLst/>
                            <a:gdLst/>
                            <a:ahLst/>
                            <a:cxnLst/>
                            <a:rect l="0" t="0" r="0" b="0"/>
                            <a:pathLst>
                              <a:path w="260604" h="754380">
                                <a:moveTo>
                                  <a:pt x="0" y="624078"/>
                                </a:moveTo>
                                <a:lnTo>
                                  <a:pt x="65151" y="624078"/>
                                </a:lnTo>
                                <a:lnTo>
                                  <a:pt x="65151" y="0"/>
                                </a:lnTo>
                                <a:lnTo>
                                  <a:pt x="195453" y="0"/>
                                </a:lnTo>
                                <a:lnTo>
                                  <a:pt x="195453" y="624078"/>
                                </a:lnTo>
                                <a:lnTo>
                                  <a:pt x="260604" y="624078"/>
                                </a:lnTo>
                                <a:lnTo>
                                  <a:pt x="130302" y="754380"/>
                                </a:lnTo>
                                <a:close/>
                              </a:path>
                            </a:pathLst>
                          </a:custGeom>
                          <a:noFill/>
                          <a:ln w="12192" cap="flat" cmpd="sng" algn="ctr">
                            <a:solidFill>
                              <a:srgbClr val="41719C"/>
                            </a:solidFill>
                            <a:prstDash val="solid"/>
                            <a:miter lim="127000"/>
                          </a:ln>
                          <a:effectLst/>
                        </wps:spPr>
                        <wps:bodyPr/>
                      </wps:wsp>
                      <wps:wsp>
                        <wps:cNvPr id="457" name="Shape 36"/>
                        <wps:cNvSpPr/>
                        <wps:spPr>
                          <a:xfrm>
                            <a:off x="1557528" y="908050"/>
                            <a:ext cx="2216023" cy="1098931"/>
                          </a:xfrm>
                          <a:custGeom>
                            <a:avLst/>
                            <a:gdLst/>
                            <a:ahLst/>
                            <a:cxnLst/>
                            <a:rect l="0" t="0" r="0" b="0"/>
                            <a:pathLst>
                              <a:path w="2216023" h="1098931">
                                <a:moveTo>
                                  <a:pt x="928624" y="0"/>
                                </a:moveTo>
                                <a:lnTo>
                                  <a:pt x="2216023" y="0"/>
                                </a:lnTo>
                                <a:lnTo>
                                  <a:pt x="2216023" y="12700"/>
                                </a:lnTo>
                                <a:lnTo>
                                  <a:pt x="941324" y="12700"/>
                                </a:lnTo>
                                <a:lnTo>
                                  <a:pt x="941324" y="1067181"/>
                                </a:lnTo>
                                <a:lnTo>
                                  <a:pt x="76200" y="1067181"/>
                                </a:lnTo>
                                <a:lnTo>
                                  <a:pt x="76200" y="1098931"/>
                                </a:lnTo>
                                <a:lnTo>
                                  <a:pt x="0" y="1060831"/>
                                </a:lnTo>
                                <a:lnTo>
                                  <a:pt x="76200" y="1022731"/>
                                </a:lnTo>
                                <a:lnTo>
                                  <a:pt x="76200" y="1054481"/>
                                </a:lnTo>
                                <a:lnTo>
                                  <a:pt x="928624" y="1054481"/>
                                </a:lnTo>
                                <a:lnTo>
                                  <a:pt x="928624" y="0"/>
                                </a:lnTo>
                                <a:close/>
                              </a:path>
                            </a:pathLst>
                          </a:custGeom>
                          <a:solidFill>
                            <a:srgbClr val="5B9BD5"/>
                          </a:solidFill>
                          <a:ln w="0" cap="flat">
                            <a:noFill/>
                            <a:miter lim="127000"/>
                          </a:ln>
                          <a:effectLst/>
                        </wps:spPr>
                        <wps:bodyPr/>
                      </wps:wsp>
                      <wps:wsp>
                        <wps:cNvPr id="458" name="Shape 37"/>
                        <wps:cNvSpPr/>
                        <wps:spPr>
                          <a:xfrm>
                            <a:off x="4712208" y="908050"/>
                            <a:ext cx="2294255" cy="1123569"/>
                          </a:xfrm>
                          <a:custGeom>
                            <a:avLst/>
                            <a:gdLst/>
                            <a:ahLst/>
                            <a:cxnLst/>
                            <a:rect l="0" t="0" r="0" b="0"/>
                            <a:pathLst>
                              <a:path w="2294255" h="1123569">
                                <a:moveTo>
                                  <a:pt x="0" y="0"/>
                                </a:moveTo>
                                <a:lnTo>
                                  <a:pt x="1392428" y="0"/>
                                </a:lnTo>
                                <a:lnTo>
                                  <a:pt x="1392428" y="1079119"/>
                                </a:lnTo>
                                <a:lnTo>
                                  <a:pt x="2218055" y="1079119"/>
                                </a:lnTo>
                                <a:lnTo>
                                  <a:pt x="2218055" y="1047369"/>
                                </a:lnTo>
                                <a:lnTo>
                                  <a:pt x="2294255" y="1085469"/>
                                </a:lnTo>
                                <a:lnTo>
                                  <a:pt x="2218055" y="1123569"/>
                                </a:lnTo>
                                <a:lnTo>
                                  <a:pt x="2218055" y="1091819"/>
                                </a:lnTo>
                                <a:lnTo>
                                  <a:pt x="1379601" y="1091819"/>
                                </a:lnTo>
                                <a:lnTo>
                                  <a:pt x="1379601" y="12700"/>
                                </a:lnTo>
                                <a:lnTo>
                                  <a:pt x="0" y="12700"/>
                                </a:lnTo>
                                <a:lnTo>
                                  <a:pt x="0" y="0"/>
                                </a:lnTo>
                                <a:close/>
                              </a:path>
                            </a:pathLst>
                          </a:custGeom>
                          <a:solidFill>
                            <a:srgbClr val="5B9BD5"/>
                          </a:solidFill>
                          <a:ln w="0" cap="flat">
                            <a:noFill/>
                            <a:miter lim="127000"/>
                          </a:ln>
                          <a:effectLst/>
                        </wps:spPr>
                        <wps:bodyPr/>
                      </wps:wsp>
                      <wps:wsp>
                        <wps:cNvPr id="459" name="Shape 491"/>
                        <wps:cNvSpPr/>
                        <wps:spPr>
                          <a:xfrm>
                            <a:off x="0" y="3229356"/>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60" name="Shape 39"/>
                        <wps:cNvSpPr/>
                        <wps:spPr>
                          <a:xfrm>
                            <a:off x="0" y="3229356"/>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61" name="Rectangle 40"/>
                        <wps:cNvSpPr/>
                        <wps:spPr>
                          <a:xfrm>
                            <a:off x="316103" y="3317875"/>
                            <a:ext cx="1278784"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Mütercim </w:t>
                              </w:r>
                            </w:p>
                          </w:txbxContent>
                        </wps:txbx>
                        <wps:bodyPr horzOverflow="overflow" vert="horz" lIns="0" tIns="0" rIns="0" bIns="0" rtlCol="0">
                          <a:noAutofit/>
                        </wps:bodyPr>
                      </wps:wsp>
                      <wps:wsp>
                        <wps:cNvPr id="462" name="Rectangle 41"/>
                        <wps:cNvSpPr/>
                        <wps:spPr>
                          <a:xfrm>
                            <a:off x="210947" y="3592195"/>
                            <a:ext cx="1556675"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Tercümanlık </w:t>
                              </w:r>
                            </w:p>
                          </w:txbxContent>
                        </wps:txbx>
                        <wps:bodyPr horzOverflow="overflow" vert="horz" lIns="0" tIns="0" rIns="0" bIns="0" rtlCol="0">
                          <a:noAutofit/>
                        </wps:bodyPr>
                      </wps:wsp>
                      <wps:wsp>
                        <wps:cNvPr id="463" name="Rectangle 42"/>
                        <wps:cNvSpPr/>
                        <wps:spPr>
                          <a:xfrm>
                            <a:off x="410845" y="3866515"/>
                            <a:ext cx="957720"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Bölümü</w:t>
                              </w:r>
                            </w:p>
                          </w:txbxContent>
                        </wps:txbx>
                        <wps:bodyPr horzOverflow="overflow" vert="horz" lIns="0" tIns="0" rIns="0" bIns="0" rtlCol="0">
                          <a:noAutofit/>
                        </wps:bodyPr>
                      </wps:wsp>
                      <wps:wsp>
                        <wps:cNvPr id="464" name="Shape 492"/>
                        <wps:cNvSpPr/>
                        <wps:spPr>
                          <a:xfrm>
                            <a:off x="3575304" y="3229356"/>
                            <a:ext cx="1540764" cy="914400"/>
                          </a:xfrm>
                          <a:custGeom>
                            <a:avLst/>
                            <a:gdLst/>
                            <a:ahLst/>
                            <a:cxnLst/>
                            <a:rect l="0" t="0" r="0" b="0"/>
                            <a:pathLst>
                              <a:path w="1540764" h="914400">
                                <a:moveTo>
                                  <a:pt x="0" y="0"/>
                                </a:moveTo>
                                <a:lnTo>
                                  <a:pt x="1540764" y="0"/>
                                </a:lnTo>
                                <a:lnTo>
                                  <a:pt x="1540764" y="914400"/>
                                </a:lnTo>
                                <a:lnTo>
                                  <a:pt x="0" y="914400"/>
                                </a:lnTo>
                                <a:lnTo>
                                  <a:pt x="0" y="0"/>
                                </a:lnTo>
                              </a:path>
                            </a:pathLst>
                          </a:custGeom>
                          <a:solidFill>
                            <a:srgbClr val="5B9BD5"/>
                          </a:solidFill>
                          <a:ln w="0" cap="flat">
                            <a:noFill/>
                            <a:miter lim="127000"/>
                          </a:ln>
                          <a:effectLst/>
                        </wps:spPr>
                        <wps:bodyPr/>
                      </wps:wsp>
                      <wps:wsp>
                        <wps:cNvPr id="465" name="Shape 44"/>
                        <wps:cNvSpPr/>
                        <wps:spPr>
                          <a:xfrm>
                            <a:off x="3575304" y="3229356"/>
                            <a:ext cx="1540764" cy="914400"/>
                          </a:xfrm>
                          <a:custGeom>
                            <a:avLst/>
                            <a:gdLst/>
                            <a:ahLst/>
                            <a:cxnLst/>
                            <a:rect l="0" t="0" r="0" b="0"/>
                            <a:pathLst>
                              <a:path w="1540764" h="914400">
                                <a:moveTo>
                                  <a:pt x="0" y="914400"/>
                                </a:moveTo>
                                <a:lnTo>
                                  <a:pt x="1540764" y="914400"/>
                                </a:lnTo>
                                <a:lnTo>
                                  <a:pt x="1540764" y="0"/>
                                </a:lnTo>
                                <a:lnTo>
                                  <a:pt x="0" y="0"/>
                                </a:lnTo>
                                <a:close/>
                              </a:path>
                            </a:pathLst>
                          </a:custGeom>
                          <a:noFill/>
                          <a:ln w="12192" cap="flat" cmpd="sng" algn="ctr">
                            <a:solidFill>
                              <a:srgbClr val="41719C"/>
                            </a:solidFill>
                            <a:prstDash val="solid"/>
                            <a:miter lim="127000"/>
                          </a:ln>
                          <a:effectLst/>
                        </wps:spPr>
                        <wps:bodyPr/>
                      </wps:wsp>
                      <wps:wsp>
                        <wps:cNvPr id="466" name="Rectangle 45"/>
                        <wps:cNvSpPr/>
                        <wps:spPr>
                          <a:xfrm>
                            <a:off x="3888994" y="3455035"/>
                            <a:ext cx="1284561"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 xml:space="preserve">Akademik </w:t>
                              </w:r>
                            </w:p>
                          </w:txbxContent>
                        </wps:txbx>
                        <wps:bodyPr horzOverflow="overflow" vert="horz" lIns="0" tIns="0" rIns="0" bIns="0" rtlCol="0">
                          <a:noAutofit/>
                        </wps:bodyPr>
                      </wps:wsp>
                      <wps:wsp>
                        <wps:cNvPr id="467" name="Rectangle 46"/>
                        <wps:cNvSpPr/>
                        <wps:spPr>
                          <a:xfrm>
                            <a:off x="4074922" y="3729355"/>
                            <a:ext cx="721787"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Kadro</w:t>
                              </w:r>
                            </w:p>
                          </w:txbxContent>
                        </wps:txbx>
                        <wps:bodyPr horzOverflow="overflow" vert="horz" lIns="0" tIns="0" rIns="0" bIns="0" rtlCol="0">
                          <a:noAutofit/>
                        </wps:bodyPr>
                      </wps:wsp>
                      <wps:wsp>
                        <wps:cNvPr id="468" name="Shape 493"/>
                        <wps:cNvSpPr/>
                        <wps:spPr>
                          <a:xfrm>
                            <a:off x="6827521" y="3151632"/>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69" name="Shape 48"/>
                        <wps:cNvSpPr/>
                        <wps:spPr>
                          <a:xfrm>
                            <a:off x="6827521" y="3151632"/>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0" name="Rectangle 49"/>
                        <wps:cNvSpPr/>
                        <wps:spPr>
                          <a:xfrm>
                            <a:off x="7354189" y="3242056"/>
                            <a:ext cx="1332294"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Evrak Kayıt</w:t>
                              </w:r>
                            </w:p>
                          </w:txbxContent>
                        </wps:txbx>
                        <wps:bodyPr horzOverflow="overflow" vert="horz" lIns="0" tIns="0" rIns="0" bIns="0" rtlCol="0">
                          <a:noAutofit/>
                        </wps:bodyPr>
                      </wps:wsp>
                      <wps:wsp>
                        <wps:cNvPr id="471" name="Shape 494"/>
                        <wps:cNvSpPr/>
                        <wps:spPr>
                          <a:xfrm>
                            <a:off x="6827521" y="3521964"/>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72" name="Shape 51"/>
                        <wps:cNvSpPr/>
                        <wps:spPr>
                          <a:xfrm>
                            <a:off x="6827521" y="3521964"/>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3" name="Rectangle 52"/>
                        <wps:cNvSpPr/>
                        <wps:spPr>
                          <a:xfrm>
                            <a:off x="7247509" y="3612414"/>
                            <a:ext cx="1619030" cy="310092"/>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Öğrenci İşleri</w:t>
                              </w:r>
                            </w:p>
                          </w:txbxContent>
                        </wps:txbx>
                        <wps:bodyPr horzOverflow="overflow" vert="horz" lIns="0" tIns="0" rIns="0" bIns="0" rtlCol="0">
                          <a:noAutofit/>
                        </wps:bodyPr>
                      </wps:wsp>
                      <wps:wsp>
                        <wps:cNvPr id="474" name="Shape 495"/>
                        <wps:cNvSpPr/>
                        <wps:spPr>
                          <a:xfrm>
                            <a:off x="6827521" y="3892296"/>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75" name="Shape 54"/>
                        <wps:cNvSpPr/>
                        <wps:spPr>
                          <a:xfrm>
                            <a:off x="6827521" y="3892296"/>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76" name="Rectangle 55"/>
                        <wps:cNvSpPr/>
                        <wps:spPr>
                          <a:xfrm>
                            <a:off x="7003670" y="3983609"/>
                            <a:ext cx="2265388"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Bütçe ve Mali İşler</w:t>
                              </w:r>
                            </w:p>
                          </w:txbxContent>
                        </wps:txbx>
                        <wps:bodyPr horzOverflow="overflow" vert="horz" lIns="0" tIns="0" rIns="0" bIns="0" rtlCol="0">
                          <a:noAutofit/>
                        </wps:bodyPr>
                      </wps:wsp>
                      <wps:wsp>
                        <wps:cNvPr id="477" name="Shape 496"/>
                        <wps:cNvSpPr/>
                        <wps:spPr>
                          <a:xfrm>
                            <a:off x="6827521" y="4262628"/>
                            <a:ext cx="2052828" cy="371856"/>
                          </a:xfrm>
                          <a:custGeom>
                            <a:avLst/>
                            <a:gdLst/>
                            <a:ahLst/>
                            <a:cxnLst/>
                            <a:rect l="0" t="0" r="0" b="0"/>
                            <a:pathLst>
                              <a:path w="2052828" h="371856">
                                <a:moveTo>
                                  <a:pt x="0" y="0"/>
                                </a:moveTo>
                                <a:lnTo>
                                  <a:pt x="2052828" y="0"/>
                                </a:lnTo>
                                <a:lnTo>
                                  <a:pt x="2052828" y="371856"/>
                                </a:lnTo>
                                <a:lnTo>
                                  <a:pt x="0" y="371856"/>
                                </a:lnTo>
                                <a:lnTo>
                                  <a:pt x="0" y="0"/>
                                </a:lnTo>
                              </a:path>
                            </a:pathLst>
                          </a:custGeom>
                          <a:solidFill>
                            <a:srgbClr val="5B9BD5"/>
                          </a:solidFill>
                          <a:ln w="0" cap="flat">
                            <a:noFill/>
                            <a:miter lim="127000"/>
                          </a:ln>
                          <a:effectLst/>
                        </wps:spPr>
                        <wps:bodyPr/>
                      </wps:wsp>
                      <wps:wsp>
                        <wps:cNvPr id="478" name="Shape 57"/>
                        <wps:cNvSpPr/>
                        <wps:spPr>
                          <a:xfrm>
                            <a:off x="6827521" y="4262628"/>
                            <a:ext cx="2052828" cy="371856"/>
                          </a:xfrm>
                          <a:custGeom>
                            <a:avLst/>
                            <a:gdLst/>
                            <a:ahLst/>
                            <a:cxnLst/>
                            <a:rect l="0" t="0" r="0" b="0"/>
                            <a:pathLst>
                              <a:path w="2052828" h="371856">
                                <a:moveTo>
                                  <a:pt x="0" y="371856"/>
                                </a:moveTo>
                                <a:lnTo>
                                  <a:pt x="2052828" y="371856"/>
                                </a:lnTo>
                                <a:lnTo>
                                  <a:pt x="2052828" y="0"/>
                                </a:lnTo>
                                <a:lnTo>
                                  <a:pt x="0" y="0"/>
                                </a:lnTo>
                                <a:close/>
                              </a:path>
                            </a:pathLst>
                          </a:custGeom>
                          <a:noFill/>
                          <a:ln w="12192" cap="flat" cmpd="sng" algn="ctr">
                            <a:solidFill>
                              <a:srgbClr val="41719C"/>
                            </a:solidFill>
                            <a:prstDash val="solid"/>
                            <a:miter lim="127000"/>
                          </a:ln>
                          <a:effectLst/>
                        </wps:spPr>
                        <wps:bodyPr/>
                      </wps:wsp>
                      <wps:wsp>
                        <wps:cNvPr id="479" name="Rectangle 58"/>
                        <wps:cNvSpPr/>
                        <wps:spPr>
                          <a:xfrm>
                            <a:off x="7206361" y="4354221"/>
                            <a:ext cx="1725416"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Personel İşleri</w:t>
                              </w:r>
                            </w:p>
                          </w:txbxContent>
                        </wps:txbx>
                        <wps:bodyPr horzOverflow="overflow" vert="horz" lIns="0" tIns="0" rIns="0" bIns="0" rtlCol="0">
                          <a:noAutofit/>
                        </wps:bodyPr>
                      </wps:wsp>
                      <wps:wsp>
                        <wps:cNvPr id="480" name="Shape 497"/>
                        <wps:cNvSpPr/>
                        <wps:spPr>
                          <a:xfrm>
                            <a:off x="6827521" y="4639056"/>
                            <a:ext cx="2052828" cy="370332"/>
                          </a:xfrm>
                          <a:custGeom>
                            <a:avLst/>
                            <a:gdLst/>
                            <a:ahLst/>
                            <a:cxnLst/>
                            <a:rect l="0" t="0" r="0" b="0"/>
                            <a:pathLst>
                              <a:path w="2052828" h="370332">
                                <a:moveTo>
                                  <a:pt x="0" y="0"/>
                                </a:moveTo>
                                <a:lnTo>
                                  <a:pt x="2052828" y="0"/>
                                </a:lnTo>
                                <a:lnTo>
                                  <a:pt x="2052828" y="370332"/>
                                </a:lnTo>
                                <a:lnTo>
                                  <a:pt x="0" y="370332"/>
                                </a:lnTo>
                                <a:lnTo>
                                  <a:pt x="0" y="0"/>
                                </a:lnTo>
                              </a:path>
                            </a:pathLst>
                          </a:custGeom>
                          <a:solidFill>
                            <a:srgbClr val="5B9BD5"/>
                          </a:solidFill>
                          <a:ln w="0" cap="flat">
                            <a:noFill/>
                            <a:miter lim="127000"/>
                          </a:ln>
                          <a:effectLst/>
                        </wps:spPr>
                        <wps:bodyPr/>
                      </wps:wsp>
                      <wps:wsp>
                        <wps:cNvPr id="481" name="Shape 60"/>
                        <wps:cNvSpPr/>
                        <wps:spPr>
                          <a:xfrm>
                            <a:off x="6827521" y="4639056"/>
                            <a:ext cx="2052828" cy="370332"/>
                          </a:xfrm>
                          <a:custGeom>
                            <a:avLst/>
                            <a:gdLst/>
                            <a:ahLst/>
                            <a:cxnLst/>
                            <a:rect l="0" t="0" r="0" b="0"/>
                            <a:pathLst>
                              <a:path w="2052828" h="370332">
                                <a:moveTo>
                                  <a:pt x="0" y="370332"/>
                                </a:moveTo>
                                <a:lnTo>
                                  <a:pt x="2052828" y="370332"/>
                                </a:lnTo>
                                <a:lnTo>
                                  <a:pt x="2052828" y="0"/>
                                </a:lnTo>
                                <a:lnTo>
                                  <a:pt x="0" y="0"/>
                                </a:lnTo>
                                <a:close/>
                              </a:path>
                            </a:pathLst>
                          </a:custGeom>
                          <a:noFill/>
                          <a:ln w="12192" cap="flat" cmpd="sng" algn="ctr">
                            <a:solidFill>
                              <a:srgbClr val="41719C"/>
                            </a:solidFill>
                            <a:prstDash val="solid"/>
                            <a:miter lim="127000"/>
                          </a:ln>
                          <a:effectLst/>
                        </wps:spPr>
                        <wps:bodyPr/>
                      </wps:wsp>
                      <wps:wsp>
                        <wps:cNvPr id="482" name="Rectangle 61"/>
                        <wps:cNvSpPr/>
                        <wps:spPr>
                          <a:xfrm>
                            <a:off x="7085965" y="4729734"/>
                            <a:ext cx="2045568" cy="309679"/>
                          </a:xfrm>
                          <a:prstGeom prst="rect">
                            <a:avLst/>
                          </a:prstGeom>
                          <a:ln>
                            <a:noFill/>
                          </a:ln>
                        </wps:spPr>
                        <wps:txbx>
                          <w:txbxContent>
                            <w:p w:rsidR="007A5B75" w:rsidRPr="00506A58" w:rsidRDefault="007A5B75" w:rsidP="007A5B75">
                              <w:pPr>
                                <w:spacing w:after="160"/>
                                <w:rPr>
                                  <w:sz w:val="24"/>
                                  <w:szCs w:val="24"/>
                                </w:rPr>
                              </w:pPr>
                              <w:r w:rsidRPr="00506A58">
                                <w:rPr>
                                  <w:color w:val="FFFFFF"/>
                                  <w:sz w:val="24"/>
                                  <w:szCs w:val="24"/>
                                </w:rPr>
                                <w:t>Teknik Hizmetler</w:t>
                              </w:r>
                            </w:p>
                          </w:txbxContent>
                        </wps:txbx>
                        <wps:bodyPr horzOverflow="overflow" vert="horz" lIns="0" tIns="0" rIns="0" bIns="0" rtlCol="0">
                          <a:noAutofit/>
                        </wps:bodyPr>
                      </wps:wsp>
                      <wps:wsp>
                        <wps:cNvPr id="483" name="Shape 62"/>
                        <wps:cNvSpPr/>
                        <wps:spPr>
                          <a:xfrm>
                            <a:off x="4218432" y="2583180"/>
                            <a:ext cx="259080" cy="646176"/>
                          </a:xfrm>
                          <a:custGeom>
                            <a:avLst/>
                            <a:gdLst/>
                            <a:ahLst/>
                            <a:cxnLst/>
                            <a:rect l="0" t="0" r="0" b="0"/>
                            <a:pathLst>
                              <a:path w="259080" h="646176">
                                <a:moveTo>
                                  <a:pt x="64770" y="0"/>
                                </a:moveTo>
                                <a:lnTo>
                                  <a:pt x="194310" y="0"/>
                                </a:lnTo>
                                <a:lnTo>
                                  <a:pt x="194310" y="516636"/>
                                </a:lnTo>
                                <a:lnTo>
                                  <a:pt x="259080" y="516636"/>
                                </a:lnTo>
                                <a:lnTo>
                                  <a:pt x="129540" y="646176"/>
                                </a:lnTo>
                                <a:lnTo>
                                  <a:pt x="0" y="516636"/>
                                </a:lnTo>
                                <a:lnTo>
                                  <a:pt x="64770" y="516636"/>
                                </a:lnTo>
                                <a:lnTo>
                                  <a:pt x="64770" y="0"/>
                                </a:lnTo>
                                <a:close/>
                              </a:path>
                            </a:pathLst>
                          </a:custGeom>
                          <a:solidFill>
                            <a:srgbClr val="5B9BD5"/>
                          </a:solidFill>
                          <a:ln w="0" cap="flat">
                            <a:noFill/>
                            <a:miter lim="127000"/>
                          </a:ln>
                          <a:effectLst/>
                        </wps:spPr>
                        <wps:bodyPr/>
                      </wps:wsp>
                      <wps:wsp>
                        <wps:cNvPr id="484" name="Shape 63"/>
                        <wps:cNvSpPr/>
                        <wps:spPr>
                          <a:xfrm>
                            <a:off x="4218432" y="2583180"/>
                            <a:ext cx="259080" cy="646176"/>
                          </a:xfrm>
                          <a:custGeom>
                            <a:avLst/>
                            <a:gdLst/>
                            <a:ahLst/>
                            <a:cxnLst/>
                            <a:rect l="0" t="0" r="0" b="0"/>
                            <a:pathLst>
                              <a:path w="259080" h="646176">
                                <a:moveTo>
                                  <a:pt x="0" y="516636"/>
                                </a:moveTo>
                                <a:lnTo>
                                  <a:pt x="64770" y="516636"/>
                                </a:lnTo>
                                <a:lnTo>
                                  <a:pt x="64770" y="0"/>
                                </a:lnTo>
                                <a:lnTo>
                                  <a:pt x="194310" y="0"/>
                                </a:lnTo>
                                <a:lnTo>
                                  <a:pt x="194310" y="516636"/>
                                </a:lnTo>
                                <a:lnTo>
                                  <a:pt x="259080" y="516636"/>
                                </a:lnTo>
                                <a:lnTo>
                                  <a:pt x="129540" y="646176"/>
                                </a:lnTo>
                                <a:close/>
                              </a:path>
                            </a:pathLst>
                          </a:custGeom>
                          <a:noFill/>
                          <a:ln w="12192" cap="flat" cmpd="sng" algn="ctr">
                            <a:solidFill>
                              <a:srgbClr val="41719C"/>
                            </a:solidFill>
                            <a:prstDash val="solid"/>
                            <a:miter lim="127000"/>
                          </a:ln>
                          <a:effectLst/>
                        </wps:spPr>
                        <wps:bodyPr/>
                      </wps:wsp>
                      <wps:wsp>
                        <wps:cNvPr id="498" name="Shape 64"/>
                        <wps:cNvSpPr/>
                        <wps:spPr>
                          <a:xfrm>
                            <a:off x="579120" y="2583180"/>
                            <a:ext cx="259080" cy="646176"/>
                          </a:xfrm>
                          <a:custGeom>
                            <a:avLst/>
                            <a:gdLst/>
                            <a:ahLst/>
                            <a:cxnLst/>
                            <a:rect l="0" t="0" r="0" b="0"/>
                            <a:pathLst>
                              <a:path w="259080" h="646176">
                                <a:moveTo>
                                  <a:pt x="64770" y="0"/>
                                </a:moveTo>
                                <a:lnTo>
                                  <a:pt x="194310" y="0"/>
                                </a:lnTo>
                                <a:lnTo>
                                  <a:pt x="194310" y="516636"/>
                                </a:lnTo>
                                <a:lnTo>
                                  <a:pt x="259080" y="516636"/>
                                </a:lnTo>
                                <a:lnTo>
                                  <a:pt x="129540" y="646176"/>
                                </a:lnTo>
                                <a:lnTo>
                                  <a:pt x="0" y="516636"/>
                                </a:lnTo>
                                <a:lnTo>
                                  <a:pt x="64770" y="516636"/>
                                </a:lnTo>
                                <a:lnTo>
                                  <a:pt x="64770" y="0"/>
                                </a:lnTo>
                                <a:close/>
                              </a:path>
                            </a:pathLst>
                          </a:custGeom>
                          <a:solidFill>
                            <a:srgbClr val="5B9BD5"/>
                          </a:solidFill>
                          <a:ln w="0" cap="flat">
                            <a:noFill/>
                            <a:miter lim="127000"/>
                          </a:ln>
                          <a:effectLst/>
                        </wps:spPr>
                        <wps:bodyPr/>
                      </wps:wsp>
                      <wps:wsp>
                        <wps:cNvPr id="499" name="Shape 65"/>
                        <wps:cNvSpPr/>
                        <wps:spPr>
                          <a:xfrm>
                            <a:off x="579120" y="2583180"/>
                            <a:ext cx="259080" cy="646176"/>
                          </a:xfrm>
                          <a:custGeom>
                            <a:avLst/>
                            <a:gdLst/>
                            <a:ahLst/>
                            <a:cxnLst/>
                            <a:rect l="0" t="0" r="0" b="0"/>
                            <a:pathLst>
                              <a:path w="259080" h="646176">
                                <a:moveTo>
                                  <a:pt x="0" y="516636"/>
                                </a:moveTo>
                                <a:lnTo>
                                  <a:pt x="64770" y="516636"/>
                                </a:lnTo>
                                <a:lnTo>
                                  <a:pt x="64770" y="0"/>
                                </a:lnTo>
                                <a:lnTo>
                                  <a:pt x="194310" y="0"/>
                                </a:lnTo>
                                <a:lnTo>
                                  <a:pt x="194310" y="516636"/>
                                </a:lnTo>
                                <a:lnTo>
                                  <a:pt x="259080" y="516636"/>
                                </a:lnTo>
                                <a:lnTo>
                                  <a:pt x="129540" y="646176"/>
                                </a:lnTo>
                                <a:close/>
                              </a:path>
                            </a:pathLst>
                          </a:custGeom>
                          <a:noFill/>
                          <a:ln w="12192" cap="flat" cmpd="sng" algn="ctr">
                            <a:solidFill>
                              <a:srgbClr val="41719C"/>
                            </a:solidFill>
                            <a:prstDash val="solid"/>
                            <a:miter lim="127000"/>
                          </a:ln>
                          <a:effectLst/>
                        </wps:spPr>
                        <wps:bodyPr/>
                      </wps:wsp>
                      <wps:wsp>
                        <wps:cNvPr id="500" name="Shape 66"/>
                        <wps:cNvSpPr/>
                        <wps:spPr>
                          <a:xfrm>
                            <a:off x="7650481" y="2583180"/>
                            <a:ext cx="260603" cy="562356"/>
                          </a:xfrm>
                          <a:custGeom>
                            <a:avLst/>
                            <a:gdLst/>
                            <a:ahLst/>
                            <a:cxnLst/>
                            <a:rect l="0" t="0" r="0" b="0"/>
                            <a:pathLst>
                              <a:path w="260603" h="562356">
                                <a:moveTo>
                                  <a:pt x="65151" y="0"/>
                                </a:moveTo>
                                <a:lnTo>
                                  <a:pt x="195452" y="0"/>
                                </a:lnTo>
                                <a:lnTo>
                                  <a:pt x="195452" y="432054"/>
                                </a:lnTo>
                                <a:lnTo>
                                  <a:pt x="260603" y="432054"/>
                                </a:lnTo>
                                <a:lnTo>
                                  <a:pt x="130302" y="562356"/>
                                </a:lnTo>
                                <a:lnTo>
                                  <a:pt x="0" y="432054"/>
                                </a:lnTo>
                                <a:lnTo>
                                  <a:pt x="65151" y="432054"/>
                                </a:lnTo>
                                <a:lnTo>
                                  <a:pt x="65151" y="0"/>
                                </a:lnTo>
                                <a:close/>
                              </a:path>
                            </a:pathLst>
                          </a:custGeom>
                          <a:solidFill>
                            <a:srgbClr val="5B9BD5"/>
                          </a:solidFill>
                          <a:ln w="0" cap="flat">
                            <a:noFill/>
                            <a:miter lim="127000"/>
                          </a:ln>
                          <a:effectLst/>
                        </wps:spPr>
                        <wps:bodyPr/>
                      </wps:wsp>
                      <wps:wsp>
                        <wps:cNvPr id="501" name="Shape 67"/>
                        <wps:cNvSpPr/>
                        <wps:spPr>
                          <a:xfrm>
                            <a:off x="7650481" y="2583180"/>
                            <a:ext cx="260603" cy="562356"/>
                          </a:xfrm>
                          <a:custGeom>
                            <a:avLst/>
                            <a:gdLst/>
                            <a:ahLst/>
                            <a:cxnLst/>
                            <a:rect l="0" t="0" r="0" b="0"/>
                            <a:pathLst>
                              <a:path w="260603" h="562356">
                                <a:moveTo>
                                  <a:pt x="0" y="432054"/>
                                </a:moveTo>
                                <a:lnTo>
                                  <a:pt x="65151" y="432054"/>
                                </a:lnTo>
                                <a:lnTo>
                                  <a:pt x="65151" y="0"/>
                                </a:lnTo>
                                <a:lnTo>
                                  <a:pt x="195452" y="0"/>
                                </a:lnTo>
                                <a:lnTo>
                                  <a:pt x="195452" y="432054"/>
                                </a:lnTo>
                                <a:lnTo>
                                  <a:pt x="260603" y="432054"/>
                                </a:lnTo>
                                <a:lnTo>
                                  <a:pt x="130302" y="562356"/>
                                </a:lnTo>
                                <a:close/>
                              </a:path>
                            </a:pathLst>
                          </a:custGeom>
                          <a:noFill/>
                          <a:ln w="12192" cap="flat" cmpd="sng" algn="ctr">
                            <a:solidFill>
                              <a:srgbClr val="41719C"/>
                            </a:solid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id="Grup 1" o:spid="_x0000_s1027" style="position:absolute;margin-left:0;margin-top:155.25pt;width:444.75pt;height:546pt;z-index:251660288;mso-position-horizontal:left;mso-position-horizontal-relative:margin;mso-position-vertical-relative:page;mso-width-relative:margin;mso-height-relative:margin" coordsize="88803,50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">
                <v:shape id="Shape 485" o:spid="_x0000_s1028" style="position:absolute;width:15575;height:9555;visibility:visible;mso-wrap-style:square;v-text-anchor:top" coordsize="1557528,95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DZL8A&#10;AADaAAAADwAAAGRycy9kb3ducmV2LnhtbESPQYvCMBSE74L/ITzBm03Xg0g1LSIsepLdqvdH87Yt&#10;27yUJGr895sFweMwM98w2yqaQdzJ+d6ygo8sB0HcWN1zq+By/lysQfiArHGwTAqe5KEqp5MtFto+&#10;+JvudWhFgrAvUEEXwlhI6ZuODPrMjsTJ+7HOYEjStVI7fCS4GeQyz1fSYM9pocOR9h01v/XNKMhv&#10;7rgb4oH2X+PprK91iHjQSs1ncbcBESiGd/jVPmoFS/i/km6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iMNkvwAAANoAAAAPAAAAAAAAAAAAAAAAAJgCAABkcnMvZG93bnJl&#10;di54bWxQSwUGAAAAAAQABAD1AAAAhAMAAAAA&#10;" path="m,l1557528,r,955548l,955548,,e" fillcolor="#5b9bd5" stroked="f" strokeweight="0">
                  <v:stroke miterlimit="83231f" joinstyle="miter"/>
                  <v:path arrowok="t" textboxrect="0,0,1557528,955548"/>
                </v:shape>
                <v:shape id="Shape 9" o:spid="_x0000_s1029" style="position:absolute;width:15575;height:9555;visibility:visible;mso-wrap-style:square;v-text-anchor:top" coordsize="1557528,955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jytMQA&#10;AADaAAAADwAAAGRycy9kb3ducmV2LnhtbESPwW7CMBBE75X6D9ZW4gZOgbaQYlBUCcSBHho4cFzi&#10;JUmJ15FtIPw9roTU42hm3mhmi8404kLO15YVvA4SEMSF1TWXCnbbZX8CwgdkjY1lUnAjD4v589MM&#10;U22v/EOXPJQiQtinqKAKoU2l9EVFBv3AtsTRO1pnMETpSqkdXiPcNHKYJO/SYM1xocKWvioqTvnZ&#10;KJhsTh/Z8Pc7uKnO87ft+LDaZwelei9d9gkiUBf+w4/2WisYwd+Ve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I8rTEAAAA2gAAAA8AAAAAAAAAAAAAAAAAmAIAAGRycy9k&#10;b3ducmV2LnhtbFBLBQYAAAAABAAEAPUAAACJAwAAAAA=&#10;" path="m,955548r1557528,l1557528,,,,,955548xe" filled="f" strokecolor="#41719c" strokeweight=".96pt">
                  <v:stroke miterlimit="83231f" joinstyle="miter"/>
                  <v:path arrowok="t" textboxrect="0,0,1557528,955548"/>
                </v:shape>
                <v:rect id="Rectangle 10" o:spid="_x0000_s1030" style="position:absolute;left:2706;top:2458;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11" o:spid="_x0000_s1031" style="position:absolute;left:4752;top:5201;width:8090;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7A5B75" w:rsidRPr="00506A58" w:rsidRDefault="007A5B75" w:rsidP="007A5B75">
                        <w:pPr>
                          <w:spacing w:after="160"/>
                          <w:rPr>
                            <w:sz w:val="24"/>
                            <w:szCs w:val="24"/>
                          </w:rPr>
                        </w:pPr>
                        <w:r w:rsidRPr="00506A58">
                          <w:rPr>
                            <w:color w:val="FFFFFF"/>
                            <w:sz w:val="24"/>
                            <w:szCs w:val="24"/>
                          </w:rPr>
                          <w:t>Kurulu</w:t>
                        </w:r>
                      </w:p>
                    </w:txbxContent>
                  </v:textbox>
                </v:rect>
                <v:shape id="Shape 486" o:spid="_x0000_s1032" style="position:absolute;left:3575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J6sIA&#10;AADaAAAADwAAAGRycy9kb3ducmV2LnhtbESPQWvCQBSE7wX/w/IEb82uSkXTrCIFIc2t0Yu31+xr&#10;Epp9m2ZXk/77bqHQ4zAz3zDZYbKduNPgW8calokCQVw503Kt4XI+PW5B+IBssHNMGr7Jw2E/e8gw&#10;NW7kN7qXoRYRwj5FDU0IfSqlrxqy6BPXE0fvww0WQ5RDLc2AY4TbTq6U2kiLLceFBnt6aaj6LG9W&#10;w/ROT3nB6vp12/Vj8boec69qrRfz6fgMItAU/sN/7dxo2MDvlXgD5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wnqwgAAANoAAAAPAAAAAAAAAAAAAAAAAJgCAABkcnMvZG93&#10;bnJldi54bWxQSwUGAAAAAAQABAD1AAAAhwMAAAAA&#10;" path="m,l1540764,r,914400l,914400,,e" fillcolor="#5b9bd5" stroked="f" strokeweight="0">
                  <v:stroke miterlimit="83231f" joinstyle="miter"/>
                  <v:path arrowok="t" textboxrect="0,0,1540764,914400"/>
                </v:shape>
                <v:shape id="Shape 13" o:spid="_x0000_s1033" style="position:absolute;left:3575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Qg+MIA&#10;AADaAAAADwAAAGRycy9kb3ducmV2LnhtbESPQWsCMRSE7wX/Q3hCL0Wz9dDqahQRCh5dVwRvj81z&#10;dzF5WZK4bv31TaHQ4zAz3zCrzWCN6MmH1rGC92kGgrhyuuVawan8msxBhIis0TgmBd8UYLMevaww&#10;1+7BBfXHWIsE4ZCjgibGLpcyVA1ZDFPXESfv6rzFmKSvpfb4SHBr5CzLPqTFltNCgx3tGqpux7tV&#10;cD+UzxCKi+97ed4W/GbK88Io9ToetksQkYb4H/5r77WCT/i9km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RCD4wgAAANoAAAAPAAAAAAAAAAAAAAAAAJgCAABkcnMvZG93&#10;bnJldi54bWxQSwUGAAAAAAQABAD1AAAAhwMAAAAA&#10;" path="m,914400r1540764,l1540764,,,,,914400xe" filled="f" strokecolor="#41719c" strokeweight=".96pt">
                  <v:stroke miterlimit="83231f" joinstyle="miter"/>
                  <v:path arrowok="t" textboxrect="0,0,1540764,914400"/>
                </v:shape>
                <v:rect id="Rectangle 14" o:spid="_x0000_s1034" style="position:absolute;left:40292;top:3622;width:8455;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7A5B75" w:rsidRPr="00506A58" w:rsidRDefault="007A5B75" w:rsidP="007A5B75">
                        <w:pPr>
                          <w:spacing w:after="160"/>
                          <w:rPr>
                            <w:sz w:val="24"/>
                            <w:szCs w:val="24"/>
                          </w:rPr>
                        </w:pPr>
                        <w:r w:rsidRPr="00506A58">
                          <w:rPr>
                            <w:color w:val="FFFFFF"/>
                            <w:sz w:val="24"/>
                            <w:szCs w:val="24"/>
                          </w:rPr>
                          <w:t>Müdür</w:t>
                        </w:r>
                      </w:p>
                    </w:txbxContent>
                  </v:textbox>
                </v:rect>
                <v:shape id="Shape 487" o:spid="_x0000_s1035" style="position:absolute;left:70104;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wj3MEA&#10;AADbAAAADwAAAGRycy9kb3ducmV2LnhtbERPTWvCQBC9F/wPywje6q6RFk3dBCkI0VvVi7dpdpqE&#10;ZmfT7Mak/75bKPQ2j/c5u3yyrbhT7xvHGlZLBYK4dKbhSsP1cnjcgPAB2WDrmDR8k4c8mz3sMDVu&#10;5De6n0MlYgj7FDXUIXSplL6syaJfuo44ch+utxgi7CtpehxjuG1lotSztNhwbKixo9eays/zYDVM&#10;7/RUnFjdvoZtN56O67HwqtJ6MZ/2LyACTeFf/OcuTJyfwO8v8QCZ/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acI9zBAAAA2wAAAA8AAAAAAAAAAAAAAAAAmAIAAGRycy9kb3du&#10;cmV2LnhtbFBLBQYAAAAABAAEAPUAAACGAwAAAAA=&#10;" path="m,l1540764,r,914400l,914400,,e" fillcolor="#5b9bd5" stroked="f" strokeweight="0">
                  <v:stroke miterlimit="83231f" joinstyle="miter"/>
                  <v:path arrowok="t" textboxrect="0,0,1540764,914400"/>
                </v:shape>
                <v:shape id="Shape 16" o:spid="_x0000_s1036" style="position:absolute;left:70104;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cyosAA&#10;AADbAAAADwAAAGRycy9kb3ducmV2LnhtbERP32vCMBB+H/g/hBP2MjSdsKHVKCIMfLRWBN+O5myL&#10;yaUksXb+9ctgsLf7+H7eajNYI3ryoXWs4H2agSCunG65VnAqvyZzECEiazSOScE3BdisRy8rzLV7&#10;cEH9MdYihXDIUUETY5dLGaqGLIap64gTd3XeYkzQ11J7fKRwa+Qsyz6lxZZTQ4Md7Rqqbse7VXA/&#10;lM8Qiovve3neFvxmyvPCKPU6HrZLEJGG+C/+c+91mv8Bv7+k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VcyosAAAADbAAAADwAAAAAAAAAAAAAAAACYAgAAZHJzL2Rvd25y&#10;ZXYueG1sUEsFBgAAAAAEAAQA9QAAAIUDAAAAAA==&#10;" path="m,914400r1540764,l1540764,,,,,914400xe" filled="f" strokecolor="#41719c" strokeweight=".96pt">
                  <v:stroke miterlimit="83231f" joinstyle="miter"/>
                  <v:path arrowok="t" textboxrect="0,0,1540764,914400"/>
                </v:shape>
                <v:rect id="Rectangle 17" o:spid="_x0000_s1037" style="position:absolute;left:72740;top:878;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18" o:spid="_x0000_s1038" style="position:absolute;left:74020;top:3622;width:10778;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Yönetim </w:t>
                        </w:r>
                      </w:p>
                    </w:txbxContent>
                  </v:textbox>
                </v:rect>
                <v:rect id="Rectangle 19" o:spid="_x0000_s1039" style="position:absolute;left:74782;top:6365;width:8091;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Kurulu</w:t>
                        </w:r>
                      </w:p>
                    </w:txbxContent>
                  </v:textbox>
                </v:rect>
                <v:shape id="Shape 20" o:spid="_x0000_s1040" style="position:absolute;left:15575;top:4785;width:21171;height:0;visibility:visible;mso-wrap-style:square;v-text-anchor:top" coordsize="2117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tYocEA&#10;AADbAAAADwAAAGRycy9kb3ducmV2LnhtbERP3WrCMBS+H/gO4Qi7W1MnyKiNooJMvOna7QEOzTEt&#10;NielybT16c3FYJcf33++HW0nbjT41rGCRZKCIK6dbtko+Pk+vn2A8AFZY+eYFEzkYbuZveSYaXfn&#10;km5VMCKGsM9QQRNCn0np64Ys+sT1xJG7uMFiiHAwUg94j+G2k+9pupIWW44NDfZ0aKi+Vr9WweOs&#10;06/ytK+ry8E4U30W07IslHqdj7s1iEBj+Bf/uU9awTKOjV/iD5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WKHBAAAA2wAAAA8AAAAAAAAAAAAAAAAAmAIAAGRycy9kb3du&#10;cmV2LnhtbFBLBQYAAAAABAAEAPUAAACGAwAAAAA=&#10;" path="m,l1058545,r,l2117090,e" filled="f" strokecolor="#5b9bd5" strokeweight=".48pt">
                  <v:stroke miterlimit="83231f" joinstyle="miter"/>
                  <v:path arrowok="t" textboxrect="0,0,2117090,0"/>
                </v:shape>
                <v:shape id="Shape 21" o:spid="_x0000_s1041" style="position:absolute;left:51160;top:4572;width:18947;height:0;visibility:visible;mso-wrap-style:square;v-text-anchor:top" coordsize="18947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RUCcIA&#10;AADbAAAADwAAAGRycy9kb3ducmV2LnhtbESPS6vCMBSE94L/IRzBnaZ6RaQaxQcXhOvGx8bdoTm2&#10;xeakJKnWf38jCC6HmfmGWaxaU4kHOV9aVjAaJiCIM6tLzhVczr+DGQgfkDVWlknBizyslt3OAlNt&#10;n3ykxynkIkLYp6igCKFOpfRZQQb90NbE0btZZzBE6XKpHT4j3FRynCRTabDkuFBgTduCsvupMQqS&#10;8vWXu8uEd+vmepheN22z46NS/V67noMI1IZv+NPeawWTH3h/iT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FQJwgAAANsAAAAPAAAAAAAAAAAAAAAAAJgCAABkcnMvZG93&#10;bnJldi54bWxQSwUGAAAAAAQABAD1AAAAhwMAAAAA&#10;" path="m,l1894713,e" filled="f" strokecolor="#5b9bd5" strokeweight=".48pt">
                  <v:stroke miterlimit="83231f" joinstyle="miter"/>
                  <v:path arrowok="t" textboxrect="0,0,1894713,0"/>
                </v:shape>
                <v:shape id="Shape 488" o:spid="_x0000_s1042" style="position:absolute;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ivWcQA&#10;AADbAAAADwAAAGRycy9kb3ducmV2LnhtbESPQWvCQBSE70L/w/IEb7prq7VNs5FSEKK32l68vWZf&#10;k9Ds2zS7mvjvXUHwOMzMN0y6HmwjTtT52rGG+UyBIC6cqbnU8P21mb6A8AHZYOOYNJzJwzp7GKWY&#10;GNfzJ532oRQRwj5BDVUIbSKlLyqy6GeuJY7er+sshii7UpoO+wi3jXxU6llarDkuVNjSR0XF3/5o&#10;NQw/tMx3rA7/x9e2322f+tyrUuvJeHh/AxFoCPfwrZ0bDYsVXL/EHyCz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Yr1nEAAAA2wAAAA8AAAAAAAAAAAAAAAAAmAIAAGRycy9k&#10;b3ducmV2LnhtbFBLBQYAAAAABAAEAPUAAACJAwAAAAA=&#10;" path="m,l1540764,r,914400l,914400,,e" fillcolor="#5b9bd5" stroked="f" strokeweight="0">
                  <v:stroke miterlimit="83231f" joinstyle="miter"/>
                  <v:path arrowok="t" textboxrect="0,0,1540764,914400"/>
                </v:shape>
                <v:shape id="Shape 23" o:spid="_x0000_s1043" style="position:absolute;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oo+sAA&#10;AADbAAAADwAAAGRycy9kb3ducmV2LnhtbERPz2vCMBS+D/wfwhO8jJkqbMxqWkQQPK52CN4ezVtb&#10;TF5KEmu3v345DHb8+H7vyskaMZIPvWMFq2UGgrhxuudWwWd9fHkHESKyRuOYFHxTgLKYPe0w1+7B&#10;FY3n2IoUwiFHBV2MQy5laDqyGJZuIE7cl/MWY4K+ldrjI4VbI9dZ9iYt9pwaOhzo0FFzO9+tgvtH&#10;/RNCdfXjKC/7ip9NfdkYpRbzab8FEWmK/+I/90kreE3r05f0A2Tx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0oo+sAAAADbAAAADwAAAAAAAAAAAAAAAACYAgAAZHJzL2Rvd25y&#10;ZXYueG1sUEsFBgAAAAAEAAQA9QAAAIUDAAAAAA==&#10;" path="m,914400r1540764,l1540764,,,,,914400xe" filled="f" strokecolor="#41719c" strokeweight=".96pt">
                  <v:stroke miterlimit="83231f" joinstyle="miter"/>
                  <v:path arrowok="t" textboxrect="0,0,1540764,914400"/>
                </v:shape>
                <v:rect id="Rectangle 24" o:spid="_x0000_s1044" style="position:absolute;left:4702;top:18935;width:866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Bölüm </w:t>
                        </w:r>
                      </w:p>
                    </w:txbxContent>
                  </v:textbox>
                </v:rect>
                <v:rect id="Rectangle 25" o:spid="_x0000_s1045" style="position:absolute;left:1941;top:21678;width:1535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7A5B75" w:rsidRPr="00506A58" w:rsidRDefault="007A5B75" w:rsidP="007A5B75">
                        <w:pPr>
                          <w:spacing w:after="160"/>
                          <w:rPr>
                            <w:sz w:val="24"/>
                            <w:szCs w:val="24"/>
                          </w:rPr>
                        </w:pPr>
                        <w:r w:rsidRPr="00506A58">
                          <w:rPr>
                            <w:color w:val="FFFFFF"/>
                            <w:sz w:val="24"/>
                            <w:szCs w:val="24"/>
                          </w:rPr>
                          <w:t>Başkanlıkları</w:t>
                        </w:r>
                      </w:p>
                    </w:txbxContent>
                  </v:textbox>
                </v:rect>
                <v:shape id="Shape 489" o:spid="_x0000_s1046" style="position:absolute;left:35753;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IbcMA&#10;AADbAAAADwAAAGRycy9kb3ducmV2LnhtbESPQWvCQBSE7wX/w/IEb82uFYuJriKFQuqtthdvz+wz&#10;CWbfprurSf99t1DocZiZb5jNbrSduJMPrWMN80yBIK6cabnW8Pnx+rgCESKywc4xafimALvt5GGD&#10;hXEDv9P9GGuRIBwK1NDE2BdShqohiyFzPXHyLs5bjEn6WhqPQ4LbTj4p9SwttpwWGuzppaHqerxZ&#10;DeOZluWB1enrlvfD4W0xlEHVWs+m434NItIY/8N/7dJoWObw+yX9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IIbcMAAADbAAAADwAAAAAAAAAAAAAAAACYAgAAZHJzL2Rv&#10;d25yZXYueG1sUEsFBgAAAAAEAAQA9QAAAIgDAAAAAA==&#10;" path="m,l1540764,r,914400l,914400,,e" fillcolor="#5b9bd5" stroked="f" strokeweight="0">
                  <v:stroke miterlimit="83231f" joinstyle="miter"/>
                  <v:path arrowok="t" textboxrect="0,0,1540764,914400"/>
                </v:shape>
                <v:shape id="Shape 27" o:spid="_x0000_s1047" style="position:absolute;left:35753;top:16687;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bN1cEA&#10;AADcAAAADwAAAGRycy9kb3ducmV2LnhtbERPz2vCMBS+C/4P4Q12kZk6ZGzVKCIIO1orhd0ezbMt&#10;S15KEmvnX28Owo4f3+/1drRGDORD51jBYp6BIK6d7rhRcC4Pb58gQkTWaByTgj8KsN1MJ2vMtbtx&#10;QcMpNiKFcMhRQRtjn0sZ6pYshrnriRN3cd5iTNA3Unu8pXBr5HuWfUiLHaeGFnvat1T/nq5WwfVY&#10;3kMofvwwyGpX8MyU1ZdR6vVl3K1ARBrjv/jp/tYKlsu0Np1JR0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WzdXBAAAA3AAAAA8AAAAAAAAAAAAAAAAAmAIAAGRycy9kb3du&#10;cmV2LnhtbFBLBQYAAAAABAAEAPUAAACGAwAAAAA=&#10;" path="m,914400r1540764,l1540764,,,,,914400xe" filled="f" strokecolor="#41719c" strokeweight=".96pt">
                  <v:stroke miterlimit="83231f" joinstyle="miter"/>
                  <v:path arrowok="t" textboxrect="0,0,1540764,914400"/>
                </v:shape>
                <v:rect id="Rectangle 28" o:spid="_x0000_s1048" style="position:absolute;left:40292;top:18935;width:9142;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fk8UA&#10;AADcAAAADwAAAGRycy9kb3ducmV2LnhtbESPT4vCMBTE78J+h/AWvGmqyG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V+T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Müdür </w:t>
                        </w:r>
                      </w:p>
                    </w:txbxContent>
                  </v:textbox>
                </v:rect>
                <v:rect id="Rectangle 29" o:spid="_x0000_s1049" style="position:absolute;left:38082;top:21678;width:14344;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g08EA&#10;AADcAAAADwAAAGRycy9kb3ducmV2LnhtbERPy4rCMBTdC/5DuII7TR10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mYNPBAAAA3A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Yardımcıları</w:t>
                        </w:r>
                      </w:p>
                    </w:txbxContent>
                  </v:textbox>
                </v:rect>
                <v:shape id="Shape 490" o:spid="_x0000_s1050" style="position:absolute;left:70149;top:16687;width:15408;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cQA&#10;AADcAAAADwAAAGRycy9kb3ducmV2LnhtbESPQWvCQBSE70L/w/IK3nTXWkVTN6EUhNRb1Yu3Z/aZ&#10;hGbfptnVxH/fLRQ8DjPzDbPJBtuIG3W+dqxhNlUgiAtnai41HA/byQqED8gGG8ek4U4esvRptMHE&#10;uJ6/6LYPpYgQ9glqqEJoEyl9UZFFP3UtcfQurrMYouxKaTrsI9w28kWppbRYc1yosKWPiorv/dVq&#10;GM60yHesTj/XddvvPud97lWp9fh5eH8DEWgIj/B/OzcaXhcz+DsTj4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p/vnEAAAA3AAAAA8AAAAAAAAAAAAAAAAAmAIAAGRycy9k&#10;b3ducmV2LnhtbFBLBQYAAAAABAAEAPUAAACJAwAAAAA=&#10;" path="m,l1540764,r,914400l,914400,,e" fillcolor="#5b9bd5" stroked="f" strokeweight="0">
                  <v:stroke miterlimit="83231f" joinstyle="miter"/>
                  <v:path arrowok="t" textboxrect="0,0,1540764,914400"/>
                </v:shape>
                <v:shape id="Shape 31" o:spid="_x0000_s1051" style="position:absolute;left:70149;top:16687;width:15408;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ds4sUA&#10;AADcAAAADwAAAGRycy9kb3ducmV2LnhtbESPQWvCQBSE7wX/w/KEXkrdVFqp0VWkUOixMRLw9sg+&#10;k+Du27C7xtRf7xYKPQ4z8w2z3o7WiIF86BwreJllIIhrpztuFBzKz+d3ECEiazSOScEPBdhuJg9r&#10;zLW7ckHDPjYiQTjkqKCNsc+lDHVLFsPM9cTJOzlvMSbpG6k9XhPcGjnPsoW02HFaaLGnj5bq8/5i&#10;FVy+y1sIxdEPg6x2BT+ZsloapR6n424FItIY/8N/7S+t4PVtDr9n0hG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Z2zixQAAANwAAAAPAAAAAAAAAAAAAAAAAJgCAABkcnMv&#10;ZG93bnJldi54bWxQSwUGAAAAAAQABAD1AAAAigMAAAAA&#10;" path="m,914400r1540764,l1540764,,,,,914400xe" filled="f" strokecolor="#41719c" strokeweight=".96pt">
                  <v:stroke miterlimit="83231f" joinstyle="miter"/>
                  <v:path arrowok="t" textboxrect="0,0,1540764,914400"/>
                </v:shape>
                <v:rect id="Rectangle 32" o:spid="_x0000_s1052" style="position:absolute;left:72783;top:18935;width:1420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pMcA&#10;AADcAAAADwAAAGRycy9kb3ducmV2LnhtbESPT2vCQBTE7wW/w/KE3uqmVotJXUX8gx5tLKS9PbKv&#10;STD7NmRXk/bTdwuCx2FmfsPMl72pxZVaV1lW8DyKQBDnVldcKPg47Z5mIJxH1lhbJgU/5GC5GDzM&#10;MdG243e6pr4QAcIuQQWl900ipctLMuhGtiEO3rdtDfog20LqFrsAN7UcR9GrNFhxWCixoXVJ+Tm9&#10;GAX7WbP6PNjfrqi3X/vsmMWbU+yVehz2qzcQnnp/D9/aB61gMn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0/qTHAAAA3AAAAA8AAAAAAAAAAAAAAAAAmAIAAGRy&#10;cy9kb3ducmV2LnhtbFBLBQYAAAAABAAEAPUAAACM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Yüksekokul </w:t>
                        </w:r>
                      </w:p>
                    </w:txbxContent>
                  </v:textbox>
                </v:rect>
                <v:rect id="Rectangle 33" o:spid="_x0000_s1053" style="position:absolute;left:73713;top:21678;width:1105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m0MUA&#10;AADcAAAADwAAAGRycy9kb3ducmV2LnhtbESPT4vCMBTE74LfITzBm6YuK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3WbQ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Sekreteri</w:t>
                        </w:r>
                      </w:p>
                    </w:txbxContent>
                  </v:textbox>
                </v:rect>
                <v:shape id="Shape 34" o:spid="_x0000_s1054" style="position:absolute;left:42153;top:9144;width:2606;height:7543;visibility:visible;mso-wrap-style:square;v-text-anchor:top" coordsize="260604,75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x+McA&#10;AADcAAAADwAAAGRycy9kb3ducmV2LnhtbESPQWvCQBSE7wX/w/IEL0U3WhVJXcXWisWLaKT2+Mi+&#10;JsHs25DdmvjvuwXB4zAz3zDzZWtKcaXaFZYVDAcRCOLU6oIzBadk05+BcB5ZY2mZFNzIwXLReZpj&#10;rG3DB7oefSYChF2MCnLvq1hKl+Zk0A1sRRy8H1sb9EHWmdQ1NgFuSjmKoqk0WHBYyLGi95zSy/HX&#10;KHg+fH9tk3WbrHbN22i6+3jZn+1ZqV63Xb2C8NT6R/je/tQKxpMJ/J8JR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BMfjHAAAA3AAAAA8AAAAAAAAAAAAAAAAAmAIAAGRy&#10;cy9kb3ducmV2LnhtbFBLBQYAAAAABAAEAPUAAACMAwAAAAA=&#10;" path="m65151,l195453,r,624078l260604,624078,130302,754380,,624078r65151,l65151,xe" fillcolor="#5b9bd5" stroked="f" strokeweight="0">
                  <v:stroke miterlimit="83231f" joinstyle="miter"/>
                  <v:path arrowok="t" textboxrect="0,0,260604,754380"/>
                </v:shape>
                <v:shape id="Shape 35" o:spid="_x0000_s1055" style="position:absolute;left:42153;top:9144;width:2606;height:7543;visibility:visible;mso-wrap-style:square;v-text-anchor:top" coordsize="260604,75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P2cYA&#10;AADcAAAADwAAAGRycy9kb3ducmV2LnhtbESPQWvCQBSE74X+h+UJ3urGoiKpq4g0ooKCsVR6e2Sf&#10;STD7Ns2uGv99Vyh4HGbmG2Yya00lrtS40rKCfi8CQZxZXXKu4OuQvI1BOI+ssbJMCu7kYDZ9fZlg&#10;rO2N93RNfS4ChF2MCgrv61hKlxVk0PVsTRy8k20M+iCbXOoGbwFuKvkeRSNpsOSwUGBNi4Kyc3ox&#10;CrbJ59H+bmzif87H3fdy4bZuPVaq22nnHyA8tf4Z/m+vtILBcASPM+EI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GP2cYAAADcAAAADwAAAAAAAAAAAAAAAACYAgAAZHJz&#10;L2Rvd25yZXYueG1sUEsFBgAAAAAEAAQA9QAAAIsDAAAAAA==&#10;" path="m,624078r65151,l65151,,195453,r,624078l260604,624078,130302,754380,,624078xe" filled="f" strokecolor="#41719c" strokeweight=".96pt">
                  <v:stroke miterlimit="83231f" joinstyle="miter"/>
                  <v:path arrowok="t" textboxrect="0,0,260604,754380"/>
                </v:shape>
                <v:shape id="Shape 36" o:spid="_x0000_s1056" style="position:absolute;left:15575;top:9080;width:22160;height:10989;visibility:visible;mso-wrap-style:square;v-text-anchor:top" coordsize="2216023,1098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NsTsQA&#10;AADcAAAADwAAAGRycy9kb3ducmV2LnhtbESPS2/CMBCE70j9D9ZW6g2cAuURMAi1QqJHHhduq3hx&#10;osbrYJuQ/ntcqRLH0cx8o1muO1uLlnyoHCt4H2QgiAunKzYKTsdtfwYiRGSNtWNS8EsB1quX3hJz&#10;7e68p/YQjUgQDjkqKGNscilDUZLFMHANcfIuzluMSXojtcd7gttaDrNsIi1WnBZKbOizpOLncLMK&#10;zhs9IuP32+y7nbdfo6szl+FYqbfXbrMAEamLz/B/e6cVjD+m8HcmHQ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TbE7EAAAA3AAAAA8AAAAAAAAAAAAAAAAAmAIAAGRycy9k&#10;b3ducmV2LnhtbFBLBQYAAAAABAAEAPUAAACJAwAAAAA=&#10;" path="m928624,l2216023,r,12700l941324,12700r,1054481l76200,1067181r,31750l,1060831r76200,-38100l76200,1054481r852424,l928624,xe" fillcolor="#5b9bd5" stroked="f" strokeweight="0">
                  <v:stroke miterlimit="83231f" joinstyle="miter"/>
                  <v:path arrowok="t" textboxrect="0,0,2216023,1098931"/>
                </v:shape>
                <v:shape id="Shape 37" o:spid="_x0000_s1057" style="position:absolute;left:47122;top:9080;width:22942;height:11236;visibility:visible;mso-wrap-style:square;v-text-anchor:top" coordsize="2294255,112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IQgcAA&#10;AADcAAAADwAAAGRycy9kb3ducmV2LnhtbERPTUvDQBC9C/6HZQRvdmNpq8RuixQEb62p6HXITrLB&#10;7EzcXdP033cPQo+P973eTr5XI4XYCRt4nBWgiGuxHbcGPo9vD8+gYkK22AuTgTNF2G5ub9ZYWjnx&#10;B41ValUO4ViiAZfSUGoda0ce40wG4sw1EjymDEOrbcBTDve9nhfFSnvsODc4HGjnqP6p/ryBw7Bs&#10;nvaTHPm7ceNX6KT6XYgx93fT6wuoRFO6iv/d79bAYpnX5jP5COj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8IQgcAAAADcAAAADwAAAAAAAAAAAAAAAACYAgAAZHJzL2Rvd25y&#10;ZXYueG1sUEsFBgAAAAAEAAQA9QAAAIUDAAAAAA==&#10;" path="m,l1392428,r,1079119l2218055,1079119r,-31750l2294255,1085469r-76200,38100l2218055,1091819r-838454,l1379601,12700,,12700,,xe" fillcolor="#5b9bd5" stroked="f" strokeweight="0">
                  <v:stroke miterlimit="83231f" joinstyle="miter"/>
                  <v:path arrowok="t" textboxrect="0,0,2294255,1123569"/>
                </v:shape>
                <v:shape id="Shape 491" o:spid="_x0000_s1058" style="position:absolute;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8QA&#10;AADcAAAADwAAAGRycy9kb3ducmV2LnhtbESPQWvCQBSE74L/YXmCN921atHUTSgFIXqr7aW3Z/Y1&#10;CWbfptnVxH/fLRQ8DjPzDbPLBtuIG3W+dqxhMVcgiAtnai41fH7sZxsQPiAbbByThjt5yNLxaIeJ&#10;cT2/0+0UShEh7BPUUIXQJlL6oiKLfu5a4uh9u85iiLIrpemwj3DbyCelnqXFmuNChS29VVRcTler&#10;YTjTOj+y+vq5btv+eFj2uVel1tPJ8PoCItAQHuH/dm40rNZb+DsTj4B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f8v/EAAAA3AAAAA8AAAAAAAAAAAAAAAAAmAIAAGRycy9k&#10;b3ducmV2LnhtbFBLBQYAAAAABAAEAPUAAACJAwAAAAA=&#10;" path="m,l1540764,r,914400l,914400,,e" fillcolor="#5b9bd5" stroked="f" strokeweight="0">
                  <v:stroke miterlimit="83231f" joinstyle="miter"/>
                  <v:path arrowok="t" textboxrect="0,0,1540764,914400"/>
                </v:shape>
                <v:shape id="Shape 39" o:spid="_x0000_s1059" style="position:absolute;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Wds8EA&#10;AADcAAAADwAAAGRycy9kb3ducmV2LnhtbERPz2vCMBS+C/4P4Q12kZk6RLZqFBGEHa2Vwm6P5tmW&#10;JS8libXzrzeHwY4f3+/NbrRGDORD51jBYp6BIK6d7rhRcCmPbx8gQkTWaByTgl8KsNtOJxvMtbtz&#10;QcM5NiKFcMhRQRtjn0sZ6pYshrnriRN3dd5iTNA3Unu8p3Br5HuWraTFjlNDiz0dWqp/zjer4HYq&#10;HyEU334YZLUveGbK6tMo9foy7tcgIo3xX/zn/tIKlqs0P51JR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VnbPBAAAA3AAAAA8AAAAAAAAAAAAAAAAAmAIAAGRycy9kb3du&#10;cmV2LnhtbFBLBQYAAAAABAAEAPUAAACGAwAAAAA=&#10;" path="m,914400r1540764,l1540764,,,,,914400xe" filled="f" strokecolor="#41719c" strokeweight=".96pt">
                  <v:stroke miterlimit="83231f" joinstyle="miter"/>
                  <v:path arrowok="t" textboxrect="0,0,1540764,914400"/>
                </v:shape>
                <v:rect id="Rectangle 40" o:spid="_x0000_s1060" style="position:absolute;left:3161;top:33178;width:1278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P9cQA&#10;AADcAAAADwAAAGRycy9kb3ducmV2LnhtbESPQYvCMBSE74L/ITzBm6YuIl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GD/XEAAAA3A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Mütercim </w:t>
                        </w:r>
                      </w:p>
                    </w:txbxContent>
                  </v:textbox>
                </v:rect>
                <v:rect id="Rectangle 41" o:spid="_x0000_s1061" style="position:absolute;left:2109;top:35921;width:15567;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gsQA&#10;AADcAAAADwAAAGRycy9kb3ducmV2LnhtbESPT4vCMBTE74LfITzBm6aK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kYLEAAAA3AAAAA8AAAAAAAAAAAAAAAAAmAIAAGRycy9k&#10;b3ducmV2LnhtbFBLBQYAAAAABAAEAPUAAACJAw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Tercümanlık </w:t>
                        </w:r>
                      </w:p>
                    </w:txbxContent>
                  </v:textbox>
                </v:rect>
                <v:rect id="Rectangle 42" o:spid="_x0000_s1062" style="position:absolute;left:4108;top:38665;width:9577;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g0GcYA&#10;AADcAAAADwAAAGRycy9kb3ducmV2LnhtbESPW2vCQBSE3wv9D8sp9K1ueiFodBXpheRRo6C+HbLH&#10;JJg9G7Jbk/bXu4Lg4zAz3zCzxWAacabO1ZYVvI4iEMSF1TWXCrabn5cxCOeRNTaWScEfOVjMHx9m&#10;mGjb85rOuS9FgLBLUEHlfZtI6YqKDLqRbYmDd7SdQR9kV0rdYR/gppFvURRLgzWHhQpb+qyoOOW/&#10;RkE6bpf7zP73ZfN9SHer3eRrM/FKPT8NyykIT4O/h2/tTCv4iN/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g0Gc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Bölümü</w:t>
                        </w:r>
                      </w:p>
                    </w:txbxContent>
                  </v:textbox>
                </v:rect>
                <v:shape id="Shape 492" o:spid="_x0000_s1063" style="position:absolute;left:35753;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X3MQA&#10;AADcAAAADwAAAGRycy9kb3ducmV2LnhtbESPQWvCQBSE7wX/w/KE3upurRVN3YQiFKK3qhdvz+xr&#10;Epp9m2ZXk/57VxA8DjPzDbPKBtuIC3W+dqzhdaJAEBfO1FxqOOy/XhYgfEA22DgmDf/kIUtHTytM&#10;jOv5my67UIoIYZ+ghiqENpHSFxVZ9BPXEkfvx3UWQ5RdKU2HfYTbRk6VmkuLNceFCltaV1T87s5W&#10;w3Ci93zL6vh3Xrb9dvPW516VWj+Ph88PEIGG8Ajf27nRMJvP4HYmHgGZ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yl9zEAAAA3AAAAA8AAAAAAAAAAAAAAAAAmAIAAGRycy9k&#10;b3ducmV2LnhtbFBLBQYAAAAABAAEAPUAAACJAwAAAAA=&#10;" path="m,l1540764,r,914400l,914400,,e" fillcolor="#5b9bd5" stroked="f" strokeweight="0">
                  <v:stroke miterlimit="83231f" joinstyle="miter"/>
                  <v:path arrowok="t" textboxrect="0,0,1540764,914400"/>
                </v:shape>
                <v:shape id="Shape 44" o:spid="_x0000_s1064" style="position:absolute;left:35753;top:32293;width:15407;height:9144;visibility:visible;mso-wrap-style:square;v-text-anchor:top" coordsize="1540764,914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I+K8UA&#10;AADcAAAADwAAAGRycy9kb3ducmV2LnhtbESPQWvCQBSE74L/YXmFXqRuLG2wqauIIPTYGBG8PbKv&#10;Seju27C7xtRf7xYKPQ4z8w2z2ozWiIF86BwrWMwzEMS10x03Co7V/mkJIkRkjcYxKfihAJv1dLLC&#10;QrsrlzQcYiMShEOBCtoY+0LKULdkMcxdT5y8L+ctxiR9I7XHa4JbI5+zLJcWO04LLfa0a6n+Plys&#10;gstndQuhPPthkKdtyTNTnd6MUo8P4/YdRKQx/of/2h9awUv+Cr9n0h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4j4rxQAAANwAAAAPAAAAAAAAAAAAAAAAAJgCAABkcnMv&#10;ZG93bnJldi54bWxQSwUGAAAAAAQABAD1AAAAigMAAAAA&#10;" path="m,914400r1540764,l1540764,,,,,914400xe" filled="f" strokecolor="#41719c" strokeweight=".96pt">
                  <v:stroke miterlimit="83231f" joinstyle="miter"/>
                  <v:path arrowok="t" textboxrect="0,0,1540764,914400"/>
                </v:shape>
                <v:rect id="Rectangle 45" o:spid="_x0000_s1065" style="position:absolute;left:38889;top:34550;width:12846;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 xml:space="preserve">Akademik </w:t>
                        </w:r>
                      </w:p>
                    </w:txbxContent>
                  </v:textbox>
                </v:rect>
                <v:rect id="Rectangle 46" o:spid="_x0000_s1066" style="position:absolute;left:40749;top:37293;width:7218;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Kadro</w:t>
                        </w:r>
                      </w:p>
                    </w:txbxContent>
                  </v:textbox>
                </v:rect>
                <v:shape id="Shape 493" o:spid="_x0000_s1067" style="position:absolute;left:68275;top:31516;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l7sIA&#10;AADcAAAADwAAAGRycy9kb3ducmV2LnhtbERPz2vCMBS+C/sfwhvspulkVFeNMloGO26tMo+P5tkW&#10;m5eSxLb775fDYMeP7/f+OJtejOR8Z1nB8yoBQVxb3XGj4FS9L7cgfEDW2FsmBT/k4Xh4WOwx03bi&#10;LxrL0IgYwj5DBW0IQyalr1sy6Fd2II7c1TqDIULXSO1wiuGml+skSaXBjmNDiwPlLdW38m4UFNv8&#10;dN5Uaaguyeunq4tiY78rpZ4e57cdiEBz+Bf/uT+0gpc0ro1n4hGQh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Y6XuwgAAANwAAAAPAAAAAAAAAAAAAAAAAJgCAABkcnMvZG93&#10;bnJldi54bWxQSwUGAAAAAAQABAD1AAAAhwMAAAAA&#10;" path="m,l2052828,r,370332l,370332,,e" fillcolor="#5b9bd5" stroked="f" strokeweight="0">
                  <v:stroke miterlimit="83231f" joinstyle="miter"/>
                  <v:path arrowok="t" textboxrect="0,0,2052828,370332"/>
                </v:shape>
                <v:shape id="Shape 48" o:spid="_x0000_s1068" style="position:absolute;left:68275;top:31516;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hGsMA&#10;AADcAAAADwAAAGRycy9kb3ducmV2LnhtbESPQWsCMRSE7wX/Q3iCt5q1WNHVKFIQRHrpquDxkTx3&#10;FzcvaxLX7b9vCoUeh5n5hlltetuIjnyoHSuYjDMQxNqZmksFp+PudQ4iRGSDjWNS8E0BNuvBywpz&#10;4578RV0RS5EgHHJUUMXY5lIGXZHFMHYtcfKuzluMSfpSGo/PBLeNfMuymbRYc1qosKWPivSteFgF&#10;n4dpcXjfoq6Dvhv5oPPFdzulRsN+uwQRqY//4b/23iiYzhb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BhGsMAAADcAAAADwAAAAAAAAAAAAAAAACYAgAAZHJzL2Rv&#10;d25yZXYueG1sUEsFBgAAAAAEAAQA9QAAAIgDAAAAAA==&#10;" path="m,370332r2052828,l2052828,,,,,370332xe" filled="f" strokecolor="#41719c" strokeweight=".96pt">
                  <v:stroke miterlimit="83231f" joinstyle="miter"/>
                  <v:path arrowok="t" textboxrect="0,0,2052828,370332"/>
                </v:shape>
                <v:rect id="Rectangle 49" o:spid="_x0000_s1069" style="position:absolute;left:73541;top:32420;width:13323;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7A5B75" w:rsidRPr="00506A58" w:rsidRDefault="007A5B75" w:rsidP="007A5B75">
                        <w:pPr>
                          <w:spacing w:after="160"/>
                          <w:rPr>
                            <w:sz w:val="24"/>
                            <w:szCs w:val="24"/>
                          </w:rPr>
                        </w:pPr>
                        <w:r w:rsidRPr="00506A58">
                          <w:rPr>
                            <w:color w:val="FFFFFF"/>
                            <w:sz w:val="24"/>
                            <w:szCs w:val="24"/>
                          </w:rPr>
                          <w:t>Evrak Kayıt</w:t>
                        </w:r>
                      </w:p>
                    </w:txbxContent>
                  </v:textbox>
                </v:rect>
                <v:shape id="Shape 494" o:spid="_x0000_s1070" style="position:absolute;left:68275;top:35219;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arsMA&#10;AADcAAAADwAAAGRycy9kb3ducmV2LnhtbESPQWvCQBSE7wX/w/IEb3WjiNHoKmIoeGyNosdH9pkE&#10;s2/D7lbjv+8WCj0OM/MNs972phUPcr6xrGAyTkAQl1Y3XCk4FR/vCxA+IGtsLZOCF3nYbgZva8y0&#10;ffIXPY6hEhHCPkMFdQhdJqUvazLox7Yjjt7NOoMhSldJ7fAZ4aaV0ySZS4MNx4UaO9rXVN6P30ZB&#10;vtifzmkxD8U1WX66Ms9TeymUGg373QpEoD78h//aB61glk7g90w8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CarsMAAADcAAAADwAAAAAAAAAAAAAAAACYAgAAZHJzL2Rv&#10;d25yZXYueG1sUEsFBgAAAAAEAAQA9QAAAIgDAAAAAA==&#10;" path="m,l2052828,r,370332l,370332,,e" fillcolor="#5b9bd5" stroked="f" strokeweight="0">
                  <v:stroke miterlimit="83231f" joinstyle="miter"/>
                  <v:path arrowok="t" textboxrect="0,0,2052828,370332"/>
                </v:shape>
                <v:shape id="Shape 51" o:spid="_x0000_s1071" style="position:absolute;left:68275;top:35219;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1ltsMA&#10;AADcAAAADwAAAGRycy9kb3ducmV2LnhtbESPQWsCMRSE7wX/Q3iCt5pVbJXVKFIQivTSVcHjI3nu&#10;Lm5e1iSu679vCoUeh5n5hlltetuIjnyoHSuYjDMQxNqZmksFx8PudQEiRGSDjWNS8KQAm/XgZYW5&#10;cQ/+pq6IpUgQDjkqqGJscymDrshiGLuWOHkX5y3GJH0pjcdHgttGTrPsXVqsOS1U2NJHRfpa3K2C&#10;r/2s2L9tUddB34y80+nsu51So2G/XYKI1Mf/8F/70yiYzafweyYd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1ltsMAAADcAAAADwAAAAAAAAAAAAAAAACYAgAAZHJzL2Rv&#10;d25yZXYueG1sUEsFBgAAAAAEAAQA9QAAAIgDAAAAAA==&#10;" path="m,370332r2052828,l2052828,,,,,370332xe" filled="f" strokecolor="#41719c" strokeweight=".96pt">
                  <v:stroke miterlimit="83231f" joinstyle="miter"/>
                  <v:path arrowok="t" textboxrect="0,0,2052828,370332"/>
                </v:shape>
                <v:rect id="Rectangle 52" o:spid="_x0000_s1072" style="position:absolute;left:72475;top:36124;width:16190;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ixMcA&#10;AADcAAAADwAAAGRycy9kb3ducmV2LnhtbESPT2vCQBTE7wW/w/KE3uqmVqxJXUX8gx5tLKS9PbKv&#10;STD7NmRXk/bTdwuCx2FmfsPMl72pxZVaV1lW8DyKQBDnVldcKPg47Z5mIJxH1lhbJgU/5GC5GDzM&#10;MdG243e6pr4QAcIuQQWl900ipctLMuhGtiEO3rdtDfog20LqFrsAN7UcR9FUGqw4LJTY0Lqk/Jxe&#10;jIL9rFl9HuxvV9Tbr312zOLNKfZKPQ771RsIT72/h2/tg1YweX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osTHAAAA3AAAAA8AAAAAAAAAAAAAAAAAmAIAAGRy&#10;cy9kb3ducmV2LnhtbFBLBQYAAAAABAAEAPUAAACMAwAAAAA=&#10;" filled="f" stroked="f">
                  <v:textbox inset="0,0,0,0">
                    <w:txbxContent>
                      <w:p w:rsidR="007A5B75" w:rsidRPr="00506A58" w:rsidRDefault="007A5B75" w:rsidP="007A5B75">
                        <w:pPr>
                          <w:spacing w:after="160"/>
                          <w:rPr>
                            <w:sz w:val="24"/>
                            <w:szCs w:val="24"/>
                          </w:rPr>
                        </w:pPr>
                        <w:r w:rsidRPr="00506A58">
                          <w:rPr>
                            <w:color w:val="FFFFFF"/>
                            <w:sz w:val="24"/>
                            <w:szCs w:val="24"/>
                          </w:rPr>
                          <w:t>Öğrenci İşleri</w:t>
                        </w:r>
                      </w:p>
                    </w:txbxContent>
                  </v:textbox>
                </v:rect>
                <v:shape id="Shape 495" o:spid="_x0000_s1073" style="position:absolute;left:68275;top:38922;width:20528;height:3704;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c5NsMA&#10;AADcAAAADwAAAGRycy9kb3ducmV2LnhtbESPQWvCQBSE7wX/w/IEb3VjEaPRVcQg9FiNosdH9pkE&#10;s2/D7lbTf98VCj0OM/MNs9r0phUPcr6xrGAyTkAQl1Y3XCk4Ffv3OQgfkDW2lknBD3nYrAdvK8y0&#10;ffKBHsdQiQhhn6GCOoQuk9KXNRn0Y9sRR+9mncEQpaukdviMcNPKjySZSYMNx4UaO9rVVN6P30ZB&#10;Pt+dzmkxC8U1WXy5Ms9TeymUGg377RJEoD78h//an1rBNJ3C60w8An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c5NsMAAADcAAAADwAAAAAAAAAAAAAAAACYAgAAZHJzL2Rv&#10;d25yZXYueG1sUEsFBgAAAAAEAAQA9QAAAIgDAAAAAA==&#10;" path="m,l2052828,r,370332l,370332,,e" fillcolor="#5b9bd5" stroked="f" strokeweight="0">
                  <v:stroke miterlimit="83231f" joinstyle="miter"/>
                  <v:path arrowok="t" textboxrect="0,0,2052828,370332"/>
                </v:shape>
                <v:shape id="Shape 54" o:spid="_x0000_s1074" style="position:absolute;left:68275;top:38922;width:20528;height:3704;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T9wsMA&#10;AADcAAAADwAAAGRycy9kb3ducmV2LnhtbESPQWsCMRSE7wX/Q3gFbzVb0SqrUUQQRHpxtdDjI3nd&#10;Xbp5WZO4rv/eFIQeh5n5hlmue9uIjnyoHSt4H2UgiLUzNZcKzqfd2xxEiMgGG8ek4E4B1qvByxJz&#10;4258pK6IpUgQDjkqqGJscymDrshiGLmWOHk/zluMSfpSGo+3BLeNHGfZh7RYc1qosKVtRfq3uFoF&#10;n4dJcZhuUNdBX4y80te373ZKDV/7zQJEpD7+h5/tvVEwmU3h70w6An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T9wsMAAADcAAAADwAAAAAAAAAAAAAAAACYAgAAZHJzL2Rv&#10;d25yZXYueG1sUEsFBgAAAAAEAAQA9QAAAIgDAAAAAA==&#10;" path="m,370332r2052828,l2052828,,,,,370332xe" filled="f" strokecolor="#41719c" strokeweight=".96pt">
                  <v:stroke miterlimit="83231f" joinstyle="miter"/>
                  <v:path arrowok="t" textboxrect="0,0,2052828,370332"/>
                </v:shape>
                <v:rect id="Rectangle 55" o:spid="_x0000_s1075" style="position:absolute;left:70036;top:39836;width:22654;height:3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BXMUA&#10;AADcAAAADwAAAGRycy9kb3ducmV2LnhtbESPT4vCMBTE7wt+h/AEb2uqiKvVKKIuevQfqLdH82yL&#10;zUtpou3up98ICx6HmfkNM503phBPqlxuWUGvG4EgTqzOOVVwOn5/jkA4j6yxsEwKfsjBfNb6mGKs&#10;bc17eh58KgKEXYwKMu/LWEqXZGTQdW1JHLybrQz6IKtU6grrADeF7EfRUBrMOSxkWNIyo+R+eBgF&#10;m1G5uGztb50W6+vmvDuPV8exV6rTbhYTEJ4a/w7/t7daweBr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9gFc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Bütçe ve Mali İşler</w:t>
                        </w:r>
                      </w:p>
                    </w:txbxContent>
                  </v:textbox>
                </v:rect>
                <v:shape id="Shape 496" o:spid="_x0000_s1076" style="position:absolute;left:68275;top:42626;width:20528;height:3718;visibility:visible;mso-wrap-style:square;v-text-anchor:top" coordsize="2052828,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sG8YA&#10;AADcAAAADwAAAGRycy9kb3ducmV2LnhtbESP3WrCQBSE7wt9h+UUvClmY/GP6CqlULUXihof4JA9&#10;+cHs2ZBdY9qn7wqFXg4z8w2zXPemFh21rrKsYBTFIIgzqysuFFzSz+EchPPIGmvLpOCbHKxXz09L&#10;TLS984m6sy9EgLBLUEHpfZNI6bKSDLrINsTBy21r0AfZFlK3eA9wU8u3OJ5KgxWHhRIb+igpu55v&#10;RkF3mPT5z3Z0pT2nX5vx63GX5UelBi/9+wKEp97/h//aO61gPJvB40w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sG8YAAADcAAAADwAAAAAAAAAAAAAAAACYAgAAZHJz&#10;L2Rvd25yZXYueG1sUEsFBgAAAAAEAAQA9QAAAIsDAAAAAA==&#10;" path="m,l2052828,r,371856l,371856,,e" fillcolor="#5b9bd5" stroked="f" strokeweight="0">
                  <v:stroke miterlimit="83231f" joinstyle="miter"/>
                  <v:path arrowok="t" textboxrect="0,0,2052828,371856"/>
                </v:shape>
                <v:shape id="Shape 57" o:spid="_x0000_s1077" style="position:absolute;left:68275;top:42626;width:20528;height:3718;visibility:visible;mso-wrap-style:square;v-text-anchor:top" coordsize="2052828,37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RUsMA&#10;AADcAAAADwAAAGRycy9kb3ducmV2LnhtbERPTWvCQBC9C/0PyxR6KboxVivRNZRQob1ptIi3ITsm&#10;odnZNLuN8d93DwWPj/e9TgfTiJ46V1tWMJ1EIIgLq2suFRwP2/EShPPIGhvLpOBGDtLNw2iNibZX&#10;3lOf+1KEEHYJKqi8bxMpXVGRQTexLXHgLrYz6APsSqk7vIZw08g4ihbSYM2hocKWsoqK7/zXKMDn&#10;z1Od/cTvJZ2+DufZbT7dUavU0+PwtgLhafB38b/7Qyt4eQ1rw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rRUsMAAADcAAAADwAAAAAAAAAAAAAAAACYAgAAZHJzL2Rv&#10;d25yZXYueG1sUEsFBgAAAAAEAAQA9QAAAIgDAAAAAA==&#10;" path="m,371856r2052828,l2052828,,,,,371856xe" filled="f" strokecolor="#41719c" strokeweight=".96pt">
                  <v:stroke miterlimit="83231f" joinstyle="miter"/>
                  <v:path arrowok="t" textboxrect="0,0,2052828,371856"/>
                </v:shape>
                <v:rect id="Rectangle 58" o:spid="_x0000_s1078" style="position:absolute;left:72063;top:43542;width:17254;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VLsUA&#10;AADcAAAADwAAAGRycy9kb3ducmV2LnhtbESPT2vCQBTE74V+h+UVvNWNR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aZUuxQAAANwAAAAPAAAAAAAAAAAAAAAAAJgCAABkcnMv&#10;ZG93bnJldi54bWxQSwUGAAAAAAQABAD1AAAAigMAAAAA&#10;" filled="f" stroked="f">
                  <v:textbox inset="0,0,0,0">
                    <w:txbxContent>
                      <w:p w:rsidR="007A5B75" w:rsidRPr="00506A58" w:rsidRDefault="007A5B75" w:rsidP="007A5B75">
                        <w:pPr>
                          <w:spacing w:after="160"/>
                          <w:rPr>
                            <w:sz w:val="24"/>
                            <w:szCs w:val="24"/>
                          </w:rPr>
                        </w:pPr>
                        <w:r w:rsidRPr="00506A58">
                          <w:rPr>
                            <w:color w:val="FFFFFF"/>
                            <w:sz w:val="24"/>
                            <w:szCs w:val="24"/>
                          </w:rPr>
                          <w:t>Personel İşleri</w:t>
                        </w:r>
                      </w:p>
                    </w:txbxContent>
                  </v:textbox>
                </v:rect>
                <v:shape id="Shape 497" o:spid="_x0000_s1079" style="position:absolute;left:68275;top:46390;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lPEsAA&#10;AADcAAAADwAAAGRycy9kb3ducmV2LnhtbERPTYvCMBC9C/sfwix403Rl0W41ymJZ8KhWWY9DM7bF&#10;ZlKSqPXfm4Pg8fG+F6vetOJGzjeWFXyNExDEpdUNVwoOxd8oBeEDssbWMil4kIfV8mOwwEzbO+/o&#10;tg+ViCHsM1RQh9BlUvqyJoN+bDviyJ2tMxgidJXUDu8x3LRykiRTabDh2FBjR+uaysv+ahTk6fpw&#10;nBXTUJySn60r83xm/wulhp/97xxEoD68xS/3Riv4TuP8eCYeAb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BlPEsAAAADcAAAADwAAAAAAAAAAAAAAAACYAgAAZHJzL2Rvd25y&#10;ZXYueG1sUEsFBgAAAAAEAAQA9QAAAIUDAAAAAA==&#10;" path="m,l2052828,r,370332l,370332,,e" fillcolor="#5b9bd5" stroked="f" strokeweight="0">
                  <v:stroke miterlimit="83231f" joinstyle="miter"/>
                  <v:path arrowok="t" textboxrect="0,0,2052828,370332"/>
                </v:shape>
                <v:shape id="Shape 60" o:spid="_x0000_s1080" style="position:absolute;left:68275;top:46390;width:20528;height:3703;visibility:visible;mso-wrap-style:square;v-text-anchor:top" coordsize="2052828,370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qL5sMA&#10;AADcAAAADwAAAGRycy9kb3ducmV2LnhtbESPQWsCMRSE7wX/Q3iCt5pVbJHVKCIIIl66VfD4SJ67&#10;i5uXNYnr+u+bQqHHYWa+YZbr3jaiIx9qxwom4wwEsXam5lLB6Xv3PgcRIrLBxjEpeFGA9WrwtsTc&#10;uCd/UVfEUiQIhxwVVDG2uZRBV2QxjF1LnLyr8xZjkr6UxuMzwW0jp1n2KS3WnBYqbGlbkb4VD6vg&#10;eJgVh48N6jrou5EPOl98t1NqNOw3CxCR+vgf/mvvjYLZfAK/Z9IR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qL5sMAAADcAAAADwAAAAAAAAAAAAAAAACYAgAAZHJzL2Rv&#10;d25yZXYueG1sUEsFBgAAAAAEAAQA9QAAAIgDAAAAAA==&#10;" path="m,370332r2052828,l2052828,,,,,370332xe" filled="f" strokecolor="#41719c" strokeweight=".96pt">
                  <v:stroke miterlimit="83231f" joinstyle="miter"/>
                  <v:path arrowok="t" textboxrect="0,0,2052828,370332"/>
                </v:shape>
                <v:rect id="Rectangle 61" o:spid="_x0000_s1081" style="position:absolute;left:70859;top:47297;width:20456;height:3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h3eMYA&#10;AADcAAAADwAAAGRycy9kb3ducmV2LnhtbESPQWvCQBSE7wX/w/KE3uqmQUq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h3eMYAAADcAAAADwAAAAAAAAAAAAAAAACYAgAAZHJz&#10;L2Rvd25yZXYueG1sUEsFBgAAAAAEAAQA9QAAAIsDAAAAAA==&#10;" filled="f" stroked="f">
                  <v:textbox inset="0,0,0,0">
                    <w:txbxContent>
                      <w:p w:rsidR="007A5B75" w:rsidRPr="00506A58" w:rsidRDefault="007A5B75" w:rsidP="007A5B75">
                        <w:pPr>
                          <w:spacing w:after="160"/>
                          <w:rPr>
                            <w:sz w:val="24"/>
                            <w:szCs w:val="24"/>
                          </w:rPr>
                        </w:pPr>
                        <w:r w:rsidRPr="00506A58">
                          <w:rPr>
                            <w:color w:val="FFFFFF"/>
                            <w:sz w:val="24"/>
                            <w:szCs w:val="24"/>
                          </w:rPr>
                          <w:t>Teknik Hizmetler</w:t>
                        </w:r>
                      </w:p>
                    </w:txbxContent>
                  </v:textbox>
                </v:rect>
                <v:shape id="Shape 62" o:spid="_x0000_s1082" style="position:absolute;left:42184;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ib8UA&#10;AADcAAAADwAAAGRycy9kb3ducmV2LnhtbESPzWsCMRTE70L/h/CE3jRr68eyGqUIpR704AeKt8fm&#10;ubu4eVmSVLf/fSMIHoeZ+Q0zW7SmFjdyvrKsYNBPQBDnVldcKDjsv3spCB+QNdaWScEfeVjM3zoz&#10;zLS985Zuu1CICGGfoYIyhCaT0uclGfR92xBH72KdwRClK6R2eI9wU8uPJBlLgxXHhRIbWpaUX3e/&#10;JlLW4SzP7U+S+vFJjo4bt9weJ0q9d9uvKYhAbXiFn+2VVjBMP+FxJh4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QmJvxQAAANwAAAAPAAAAAAAAAAAAAAAAAJgCAABkcnMv&#10;ZG93bnJldi54bWxQSwUGAAAAAAQABAD1AAAAigMAAAAA&#10;" path="m64770,l194310,r,516636l259080,516636,129540,646176,,516636r64770,l64770,xe" fillcolor="#5b9bd5" stroked="f" strokeweight="0">
                  <v:stroke miterlimit="83231f" joinstyle="miter"/>
                  <v:path arrowok="t" textboxrect="0,0,259080,646176"/>
                </v:shape>
                <v:shape id="Shape 63" o:spid="_x0000_s1083" style="position:absolute;left:42184;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qZMUA&#10;AADcAAAADwAAAGRycy9kb3ducmV2LnhtbESPT4vCMBTE74LfITxhL6KpbtFSjSKywrIHwT+Ix0fz&#10;bIvNS2mi1m+/EQSPw8z8hpkvW1OJOzWutKxgNIxAEGdWl5wrOB42gwSE88gaK8uk4EkOlotuZ46p&#10;tg/e0X3vcxEg7FJUUHhfp1K6rCCDbmhr4uBdbGPQB9nkUjf4CHBTyXEUTaTBksNCgTWtC8qu+5tR&#10;sMXTz18Sr6er7+d4d9kk23Oc9ZX66rWrGQhPrf+E3+1frSBOYnid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ypkxQAAANwAAAAPAAAAAAAAAAAAAAAAAJgCAABkcnMv&#10;ZG93bnJldi54bWxQSwUGAAAAAAQABAD1AAAAigMAAAAA&#10;" path="m,516636r64770,l64770,,194310,r,516636l259080,516636,129540,646176,,516636xe" filled="f" strokecolor="#41719c" strokeweight=".96pt">
                  <v:stroke miterlimit="83231f" joinstyle="miter"/>
                  <v:path arrowok="t" textboxrect="0,0,259080,646176"/>
                </v:shape>
                <v:shape id="Shape 64" o:spid="_x0000_s1084" style="position:absolute;left:5791;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9mw8UA&#10;AADcAAAADwAAAGRycy9kb3ducmV2LnhtbESPwWoCQQyG74LvMEToTWeVanXrKCKU9mAP2qJ4Czvp&#10;7uJOZpmZ6vr25lDoMfz5v+RbrjvXqCuFWHs2MB5loIgLb2suDXx/vQ3noGJCtth4JgN3irBe9XtL&#10;zK2/8Z6uh1QqgXDM0UCVUptrHYuKHMaRb4kl+/HBYZIxlNoGvAncNXqSZTPtsGa5UGFL24qKy+HX&#10;CWWXzvrcvWfzODvp6fEzbPfHF2OeBt3mFVSiLv0v/7U/rIHnhXwrMiICe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P2bDxQAAANwAAAAPAAAAAAAAAAAAAAAAAJgCAABkcnMv&#10;ZG93bnJldi54bWxQSwUGAAAAAAQABAD1AAAAigMAAAAA&#10;" path="m64770,l194310,r,516636l259080,516636,129540,646176,,516636r64770,l64770,xe" fillcolor="#5b9bd5" stroked="f" strokeweight="0">
                  <v:stroke miterlimit="83231f" joinstyle="miter"/>
                  <v:path arrowok="t" textboxrect="0,0,259080,646176"/>
                </v:shape>
                <v:shape id="Shape 65" o:spid="_x0000_s1085" style="position:absolute;left:5791;top:25831;width:2591;height:6462;visibility:visible;mso-wrap-style:square;v-text-anchor:top" coordsize="259080,64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sTJ8cA&#10;AADcAAAADwAAAGRycy9kb3ducmV2LnhtbESPQWvCQBSE74L/YXmCF6kbbagxdZUQGig9CGopPT6y&#10;zyQ0+zZktyb++26h0OMwM98wu8NoWnGj3jWWFayWEQji0uqGKwXvl+IhAeE8ssbWMim4k4PDfjrZ&#10;YartwCe6nX0lAoRdigpq77tUSlfWZNAtbUccvKvtDfog+0rqHocAN61cR9GTNNhwWKixo7ym8uv8&#10;bRQc8ePlLYnzTfZ4X5+uRXL8jMuFUvPZmD2D8DT6//Bf+1UriLdb+D0TjoD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7EyfHAAAA3AAAAA8AAAAAAAAAAAAAAAAAmAIAAGRy&#10;cy9kb3ducmV2LnhtbFBLBQYAAAAABAAEAPUAAACMAwAAAAA=&#10;" path="m,516636r64770,l64770,,194310,r,516636l259080,516636,129540,646176,,516636xe" filled="f" strokecolor="#41719c" strokeweight=".96pt">
                  <v:stroke miterlimit="83231f" joinstyle="miter"/>
                  <v:path arrowok="t" textboxrect="0,0,259080,646176"/>
                </v:shape>
                <v:shape id="Shape 66" o:spid="_x0000_s1086" style="position:absolute;left:76504;top:25831;width:2606;height:5624;visibility:visible;mso-wrap-style:square;v-text-anchor:top" coordsize="260603,562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qCsIA&#10;AADcAAAADwAAAGRycy9kb3ducmV2LnhtbERPTWsCMRC9C/0PYQq9aWJLi6xGKYK0paXgKngdNmOy&#10;dTNZNum69debQ8Hj430vVoNvRE9drANrmE4UCOIqmJqthv1uM56BiAnZYBOYNPxRhNXybrTAwoQz&#10;b6kvkxU5hGOBGlxKbSFlrBx5jJPQEmfuGDqPKcPOStPhOYf7Rj4q9SI91pwbHLa0dlSdyl+v4Yn5&#10;4MLn21dvf2z5Mb3MTt+q0vrhfnidg0g0pJv43/1uNDyrPD+fyUdAL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iuoKwgAAANwAAAAPAAAAAAAAAAAAAAAAAJgCAABkcnMvZG93&#10;bnJldi54bWxQSwUGAAAAAAQABAD1AAAAhwMAAAAA&#10;" path="m65151,l195452,r,432054l260603,432054,130302,562356,,432054r65151,l65151,xe" fillcolor="#5b9bd5" stroked="f" strokeweight="0">
                  <v:stroke miterlimit="83231f" joinstyle="miter"/>
                  <v:path arrowok="t" textboxrect="0,0,260603,562356"/>
                </v:shape>
                <v:shape id="Shape 67" o:spid="_x0000_s1087" style="position:absolute;left:76504;top:25831;width:2606;height:5624;visibility:visible;mso-wrap-style:square;v-text-anchor:top" coordsize="260603,562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UML8MA&#10;AADcAAAADwAAAGRycy9kb3ducmV2LnhtbESPQYvCMBSE74L/ITzBi2iqrCLVKKIIHgTRevD4aJ5t&#10;sXkpTbTVX28WFvY4zMw3zHLdmlK8qHaFZQXjUQSCOLW64EzBNdkP5yCcR9ZYWiYFb3KwXnU7S4y1&#10;bfhMr4vPRICwi1FB7n0VS+nSnAy6ka2Ig3e3tUEfZJ1JXWMT4KaUkyiaSYMFh4UcK9rmlD4uT6Pg&#10;eP9JtnN9uu1Og93EuMMHfZMo1e+1mwUIT63/D/+1D1rBNBrD75lwBOTq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UML8MAAADcAAAADwAAAAAAAAAAAAAAAACYAgAAZHJzL2Rv&#10;d25yZXYueG1sUEsFBgAAAAAEAAQA9QAAAIgDAAAAAA==&#10;" path="m,432054r65151,l65151,,195452,r,432054l260603,432054,130302,562356,,432054xe" filled="f" strokecolor="#41719c" strokeweight=".96pt">
                  <v:stroke miterlimit="83231f" joinstyle="miter"/>
                  <v:path arrowok="t" textboxrect="0,0,260603,562356"/>
                </v:shape>
                <w10:wrap type="square" anchorx="margin" anchory="page"/>
              </v:group>
            </w:pict>
          </mc:Fallback>
        </mc:AlternateContent>
      </w:r>
    </w:p>
    <w:p w:rsidR="007A5B75" w:rsidRPr="00506A58" w:rsidRDefault="007A5B75" w:rsidP="007A5B75">
      <w:pPr>
        <w:spacing w:after="0"/>
        <w:ind w:left="1894"/>
        <w:rPr>
          <w:sz w:val="18"/>
          <w:szCs w:val="18"/>
        </w:rPr>
      </w:pPr>
    </w:p>
    <w:p w:rsidR="00D628DE" w:rsidRDefault="00D628DE" w:rsidP="00593A82"/>
    <w:p w:rsidR="00D628DE" w:rsidRDefault="00D628DE" w:rsidP="00593A82"/>
    <w:p w:rsidR="00D628DE" w:rsidRDefault="00D628DE" w:rsidP="00593A82"/>
    <w:p w:rsidR="00D628DE" w:rsidRDefault="00D628DE" w:rsidP="00593A82"/>
    <w:p w:rsidR="00593A82" w:rsidRDefault="00593A82" w:rsidP="00593A82">
      <w:pPr>
        <w:pStyle w:val="Balk1"/>
      </w:pPr>
      <w:bookmarkStart w:id="9" w:name="_Toc534794128"/>
      <w:bookmarkStart w:id="10" w:name="_Toc534984372"/>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2"/>
        <w:gridCol w:w="1832"/>
        <w:gridCol w:w="1910"/>
        <w:gridCol w:w="3598"/>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1</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Tahir</w:t>
            </w:r>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YAŞAR</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Müdürü</w:t>
            </w: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Ferit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ŞAHİN</w:t>
            </w:r>
          </w:p>
        </w:tc>
        <w:tc>
          <w:tcPr>
            <w:tcW w:w="3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Yüksekokul Müdür Yardımcısı</w:t>
            </w: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 xml:space="preserve">Selman </w:t>
            </w:r>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YEŞİL</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 Yardımcısı</w:t>
            </w: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Zeynep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HARPUTLU</w:t>
            </w:r>
          </w:p>
        </w:tc>
        <w:tc>
          <w:tcPr>
            <w:tcW w:w="3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Mütercim-Tercümanlık(</w:t>
            </w:r>
            <w:proofErr w:type="spellStart"/>
            <w:r>
              <w:t>ing</w:t>
            </w:r>
            <w:proofErr w:type="spellEnd"/>
            <w:r>
              <w:t xml:space="preserve">) Böl. </w:t>
            </w:r>
            <w:proofErr w:type="spellStart"/>
            <w:r>
              <w:t>Başk</w:t>
            </w:r>
            <w:proofErr w:type="spellEnd"/>
            <w:r>
              <w:t>.</w:t>
            </w: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proofErr w:type="spellStart"/>
            <w:r>
              <w:t>Abdülrakip</w:t>
            </w:r>
            <w:proofErr w:type="spellEnd"/>
          </w:p>
        </w:tc>
        <w:tc>
          <w:tcPr>
            <w:tcW w:w="195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ARSLAN</w:t>
            </w:r>
          </w:p>
        </w:tc>
        <w:tc>
          <w:tcPr>
            <w:tcW w:w="3687"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 xml:space="preserve">Mütercim-Tercümanlık(Arapça) Böl. </w:t>
            </w:r>
            <w:proofErr w:type="spellStart"/>
            <w:r>
              <w:t>Başk</w:t>
            </w:r>
            <w:proofErr w:type="spellEnd"/>
            <w:r>
              <w:t>.</w:t>
            </w: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Cüneyt </w:t>
            </w:r>
          </w:p>
        </w:tc>
        <w:tc>
          <w:tcPr>
            <w:tcW w:w="195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DEMİR</w:t>
            </w:r>
          </w:p>
        </w:tc>
        <w:tc>
          <w:tcPr>
            <w:tcW w:w="3687" w:type="dxa"/>
          </w:tcPr>
          <w:p w:rsidR="00593A82" w:rsidRDefault="00A462C9" w:rsidP="00593A82">
            <w:pPr>
              <w:cnfStyle w:val="000000000000" w:firstRow="0" w:lastRow="0" w:firstColumn="0" w:lastColumn="0" w:oddVBand="0" w:evenVBand="0" w:oddHBand="0" w:evenHBand="0" w:firstRowFirstColumn="0" w:firstRowLastColumn="0" w:lastRowFirstColumn="0" w:lastRowLastColumn="0"/>
            </w:pPr>
            <w:r>
              <w:t>Doktor Öğretim Üyesi</w:t>
            </w: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 xml:space="preserve">Emrah </w:t>
            </w:r>
          </w:p>
        </w:tc>
        <w:tc>
          <w:tcPr>
            <w:tcW w:w="1952" w:type="dxa"/>
            <w:tcBorders>
              <w:top w:val="none" w:sz="0" w:space="0" w:color="auto"/>
              <w:bottom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ERİŞ</w:t>
            </w:r>
          </w:p>
        </w:tc>
        <w:tc>
          <w:tcPr>
            <w:tcW w:w="3687" w:type="dxa"/>
            <w:tcBorders>
              <w:top w:val="none" w:sz="0" w:space="0" w:color="auto"/>
              <w:bottom w:val="none" w:sz="0" w:space="0" w:color="auto"/>
              <w:right w:val="none" w:sz="0" w:space="0" w:color="auto"/>
            </w:tcBorders>
          </w:tcPr>
          <w:p w:rsidR="00593A82" w:rsidRDefault="00A462C9" w:rsidP="00593A82">
            <w:pPr>
              <w:cnfStyle w:val="000000100000" w:firstRow="0" w:lastRow="0" w:firstColumn="0" w:lastColumn="0" w:oddVBand="0" w:evenVBand="0" w:oddHBand="1" w:evenHBand="0" w:firstRowFirstColumn="0" w:firstRowLastColumn="0" w:lastRowFirstColumn="0" w:lastRowLastColumn="0"/>
            </w:pPr>
            <w:r>
              <w:t>Doktor Öğretim Üyesi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8</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 xml:space="preserve">Mehmet </w:t>
            </w:r>
            <w:proofErr w:type="spellStart"/>
            <w:r>
              <w:t>Nafi</w:t>
            </w:r>
            <w:proofErr w:type="spellEnd"/>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ARSLAN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Doktor Öğretim Üyesi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9</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Ayşe</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ŞAHİN</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Öğretim Görevlisi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10</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Muhammet Fatih</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GÖKMEN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Öğretim Görevlisi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11</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Safiye Gül</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AVCI SOLMAZ</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Öğretim Görevlisi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12</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 xml:space="preserve">Tacettin </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ERDEN</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Yüksekokul Sekreteri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13</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Ender Emre</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ETİZ</w:t>
            </w: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Öğrenci İşleri, Mutemet, Yazı İşleri</w:t>
            </w:r>
          </w:p>
        </w:tc>
      </w:tr>
      <w:tr w:rsidR="00A462C9" w:rsidTr="00593A82">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14</w:t>
            </w:r>
          </w:p>
        </w:tc>
        <w:tc>
          <w:tcPr>
            <w:tcW w:w="1864"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Enis</w:t>
            </w:r>
          </w:p>
        </w:tc>
        <w:tc>
          <w:tcPr>
            <w:tcW w:w="1952"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ÇELİK</w:t>
            </w:r>
          </w:p>
        </w:tc>
        <w:tc>
          <w:tcPr>
            <w:tcW w:w="3687" w:type="dxa"/>
          </w:tcPr>
          <w:p w:rsidR="00A462C9" w:rsidRDefault="00A462C9" w:rsidP="00593A82">
            <w:pPr>
              <w:cnfStyle w:val="000000000000" w:firstRow="0" w:lastRow="0" w:firstColumn="0" w:lastColumn="0" w:oddVBand="0" w:evenVBand="0" w:oddHBand="0" w:evenHBand="0" w:firstRowFirstColumn="0" w:firstRowLastColumn="0" w:lastRowFirstColumn="0" w:lastRowLastColumn="0"/>
            </w:pPr>
            <w:r>
              <w:t>Temizlik Personeli</w:t>
            </w:r>
          </w:p>
        </w:tc>
      </w:tr>
      <w:tr w:rsidR="00A462C9"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A462C9" w:rsidRDefault="00A462C9" w:rsidP="00593A82">
            <w:r>
              <w:t>15</w:t>
            </w:r>
          </w:p>
        </w:tc>
        <w:tc>
          <w:tcPr>
            <w:tcW w:w="1864"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Mehmet Ata</w:t>
            </w:r>
          </w:p>
        </w:tc>
        <w:tc>
          <w:tcPr>
            <w:tcW w:w="1952"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p>
        </w:tc>
        <w:tc>
          <w:tcPr>
            <w:tcW w:w="3687" w:type="dxa"/>
          </w:tcPr>
          <w:p w:rsidR="00A462C9" w:rsidRDefault="00A462C9" w:rsidP="00593A82">
            <w:pPr>
              <w:cnfStyle w:val="000000100000" w:firstRow="0" w:lastRow="0" w:firstColumn="0" w:lastColumn="0" w:oddVBand="0" w:evenVBand="0" w:oddHBand="1" w:evenHBand="0" w:firstRowFirstColumn="0" w:firstRowLastColumn="0" w:lastRowFirstColumn="0" w:lastRowLastColumn="0"/>
            </w:pPr>
            <w:r>
              <w:t>Temizlik Personeli</w:t>
            </w:r>
          </w:p>
        </w:tc>
      </w:tr>
    </w:tbl>
    <w:p w:rsidR="00593A82" w:rsidRDefault="00593A82" w:rsidP="00593A82"/>
    <w:p w:rsidR="00593A82" w:rsidRDefault="00593A82" w:rsidP="00593A82"/>
    <w:p w:rsidR="00593A82" w:rsidRDefault="00593A82" w:rsidP="00593A82"/>
    <w:p w:rsidR="00593A82" w:rsidRDefault="00593A82" w:rsidP="00593A82">
      <w:bookmarkStart w:id="11" w:name="_Toc534794129"/>
      <w:bookmarkStart w:id="12" w:name="_Toc534984373"/>
      <w:r w:rsidRPr="00F80D1C">
        <w:rPr>
          <w:rStyle w:val="Balk1Char"/>
        </w:rPr>
        <w:t xml:space="preserve">BİRİMİN </w:t>
      </w:r>
      <w:proofErr w:type="gramStart"/>
      <w:r w:rsidRPr="00F80D1C">
        <w:rPr>
          <w:rStyle w:val="Balk1Char"/>
        </w:rPr>
        <w:t>KURUMDAKİ  GÖREVİ</w:t>
      </w:r>
      <w:bookmarkEnd w:id="11"/>
      <w:bookmarkEnd w:id="12"/>
      <w:proofErr w:type="gramEnd"/>
      <w:r>
        <w:t xml:space="preserve"> (birkaç cümle ile anlatınız)</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 xml:space="preserve">BİRİMİNİZE AİT </w:t>
      </w:r>
      <w:proofErr w:type="gramStart"/>
      <w:r>
        <w:t>GZFT  ANALİZLERİ</w:t>
      </w:r>
      <w:bookmarkEnd w:id="17"/>
      <w:bookmarkEnd w:id="18"/>
      <w:proofErr w:type="gramEnd"/>
      <w:r>
        <w:t xml:space="preserve"> </w:t>
      </w:r>
    </w:p>
    <w:p w:rsidR="00593A82" w:rsidRDefault="00593A82" w:rsidP="00593A82">
      <w:r>
        <w:t>(Birime ait GZFT analizleri eklenecektir)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6526C" w:rsidRDefault="0056526C" w:rsidP="00593A82"/>
    <w:p w:rsidR="0056526C" w:rsidRDefault="0056526C" w:rsidP="00593A82"/>
    <w:p w:rsidR="00593A82" w:rsidRDefault="00593A82" w:rsidP="00593A82">
      <w:pPr>
        <w:pStyle w:val="Balk1"/>
      </w:pPr>
      <w:bookmarkStart w:id="19" w:name="_Toc534794133"/>
      <w:bookmarkStart w:id="20" w:name="_Toc534984377"/>
      <w:r>
        <w:lastRenderedPageBreak/>
        <w:t>BİRİM PAYDAŞ ANALİZİ</w:t>
      </w:r>
      <w:bookmarkEnd w:id="19"/>
      <w:bookmarkEnd w:id="20"/>
      <w:r>
        <w:t xml:space="preserve"> </w:t>
      </w:r>
    </w:p>
    <w:p w:rsidR="00593A82" w:rsidRDefault="00593A82" w:rsidP="00593A82"/>
    <w:tbl>
      <w:tblPr>
        <w:tblW w:w="11620" w:type="dxa"/>
        <w:tblInd w:w="-1282" w:type="dxa"/>
        <w:tblCellMar>
          <w:left w:w="70" w:type="dxa"/>
          <w:right w:w="70" w:type="dxa"/>
        </w:tblCellMar>
        <w:tblLook w:val="04A0" w:firstRow="1" w:lastRow="0" w:firstColumn="1" w:lastColumn="0" w:noHBand="0" w:noVBand="1"/>
      </w:tblPr>
      <w:tblGrid>
        <w:gridCol w:w="677"/>
        <w:gridCol w:w="1576"/>
        <w:gridCol w:w="644"/>
        <w:gridCol w:w="544"/>
        <w:gridCol w:w="810"/>
        <w:gridCol w:w="874"/>
        <w:gridCol w:w="1565"/>
        <w:gridCol w:w="1982"/>
        <w:gridCol w:w="892"/>
        <w:gridCol w:w="829"/>
        <w:gridCol w:w="1227"/>
      </w:tblGrid>
      <w:tr w:rsidR="00FD392D" w:rsidRPr="00FD392D" w:rsidTr="00FD392D">
        <w:trPr>
          <w:trHeight w:val="803"/>
        </w:trPr>
        <w:tc>
          <w:tcPr>
            <w:tcW w:w="677"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Sıra No</w:t>
            </w:r>
          </w:p>
        </w:tc>
        <w:tc>
          <w:tcPr>
            <w:tcW w:w="1576"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Adı</w:t>
            </w:r>
          </w:p>
        </w:tc>
        <w:tc>
          <w:tcPr>
            <w:tcW w:w="6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 xml:space="preserve">İç </w:t>
            </w:r>
          </w:p>
        </w:tc>
        <w:tc>
          <w:tcPr>
            <w:tcW w:w="5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Dış</w:t>
            </w:r>
          </w:p>
        </w:tc>
        <w:tc>
          <w:tcPr>
            <w:tcW w:w="810"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Temel Paydaş</w:t>
            </w:r>
          </w:p>
        </w:tc>
        <w:tc>
          <w:tcPr>
            <w:tcW w:w="87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Stratejik Paydaş</w:t>
            </w:r>
          </w:p>
        </w:tc>
        <w:tc>
          <w:tcPr>
            <w:tcW w:w="1565"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Sebebi</w:t>
            </w:r>
          </w:p>
        </w:tc>
        <w:tc>
          <w:tcPr>
            <w:tcW w:w="198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Beklentisi</w:t>
            </w:r>
          </w:p>
        </w:tc>
        <w:tc>
          <w:tcPr>
            <w:tcW w:w="89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Etki</w:t>
            </w:r>
          </w:p>
        </w:tc>
        <w:tc>
          <w:tcPr>
            <w:tcW w:w="829"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Önem</w:t>
            </w:r>
          </w:p>
        </w:tc>
        <w:tc>
          <w:tcPr>
            <w:tcW w:w="1227"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Sonuç</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001</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Öğrenciler</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Temel Hizmet Alımı</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Eğitim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002</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YÖK</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 Gereği Bağlı Üst Yönetim</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Mevzuata Uygun Eğitim Hizmeti Sunumu</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003</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Birimler / Koordinatörlükler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 İçin Gerekli Olan İdari Süreçler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Taleplerin Zamanında Ve Doğru Bir Şekilde Bildirilmesi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004</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Akademik Birimler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Hizmet Sunumunda Bilgi, Hizmet Ve Tecrübe Paylaşımı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Hizmetini Geliştirmede Olumlu Katkı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005</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Mezunlar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 Alımını Tamamlama</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Kariyer Gelişimine Katkı, İşbirliği Ve Kurumsallık</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006</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İş Verenler / Özel Sektör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Stajyer / Uygulama Dersi / Mezun İstihdamı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Gelişmiş Mesleki Donanıma Sahip İş Gücü Temini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007</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Sunumunda Gerekli Olan İdari İşlemler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İdari Faaliyetlerin Gerçekleştirilmesi İçin Gerekli Olan </w:t>
            </w:r>
            <w:proofErr w:type="gramStart"/>
            <w:r w:rsidRPr="00FD392D">
              <w:rPr>
                <w:rFonts w:ascii="Calibri" w:eastAsia="Times New Roman" w:hAnsi="Calibri" w:cs="Calibri"/>
                <w:color w:val="000000"/>
                <w:sz w:val="20"/>
                <w:szCs w:val="20"/>
                <w:lang w:eastAsia="tr-TR"/>
              </w:rPr>
              <w:t>İmkanların</w:t>
            </w:r>
            <w:proofErr w:type="gramEnd"/>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008</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Akademik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 İdari Hizmet Sunumunu</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Eğitim / İdari Faaliyetlerin Gerçekleştirilmesi İçin Gerekli Olan </w:t>
            </w:r>
            <w:proofErr w:type="gramStart"/>
            <w:r w:rsidRPr="00FD392D">
              <w:rPr>
                <w:rFonts w:ascii="Calibri" w:eastAsia="Times New Roman" w:hAnsi="Calibri" w:cs="Calibri"/>
                <w:color w:val="000000"/>
                <w:sz w:val="20"/>
                <w:szCs w:val="20"/>
                <w:lang w:eastAsia="tr-TR"/>
              </w:rPr>
              <w:t>İmkanların</w:t>
            </w:r>
            <w:proofErr w:type="gramEnd"/>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009</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Kamu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proofErr w:type="gramStart"/>
            <w:r w:rsidRPr="00FD392D">
              <w:rPr>
                <w:rFonts w:ascii="Calibri" w:eastAsia="Times New Roman" w:hAnsi="Calibri" w:cs="Calibri"/>
                <w:color w:val="000000"/>
                <w:sz w:val="20"/>
                <w:szCs w:val="20"/>
                <w:lang w:eastAsia="tr-TR"/>
              </w:rPr>
              <w:t>İmkanları</w:t>
            </w:r>
            <w:proofErr w:type="gramEnd"/>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Beceriye Sahip İş Gücü, Bilgi/Tecrübe Paylaşımı, Eğitim İşbirliği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010</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Yurtdışı Yükseköğretim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proofErr w:type="gramStart"/>
            <w:r w:rsidRPr="00FD392D">
              <w:rPr>
                <w:rFonts w:ascii="Calibri" w:eastAsia="Times New Roman" w:hAnsi="Calibri" w:cs="Calibri"/>
                <w:color w:val="000000"/>
                <w:sz w:val="20"/>
                <w:szCs w:val="20"/>
                <w:lang w:eastAsia="tr-TR"/>
              </w:rPr>
              <w:t>İmkanları</w:t>
            </w:r>
            <w:proofErr w:type="gramEnd"/>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Bilgi/Tecrübe Paylaşımı, Eğitim İşbirliği, Protokoller</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proofErr w:type="gramStart"/>
            <w:r w:rsidRPr="00FD392D">
              <w:rPr>
                <w:rFonts w:ascii="Calibri" w:eastAsia="Times New Roman" w:hAnsi="Calibri" w:cs="Calibri"/>
                <w:color w:val="000000"/>
                <w:sz w:val="20"/>
                <w:szCs w:val="20"/>
                <w:lang w:eastAsia="tr-TR"/>
              </w:rPr>
              <w:t>Dahil</w:t>
            </w:r>
            <w:proofErr w:type="gramEnd"/>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011</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Kuruluşları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Talepleri</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Şartlarının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bl>
    <w:p w:rsidR="00593A82" w:rsidRDefault="00593A82" w:rsidP="00593A82"/>
    <w:p w:rsidR="00593A82" w:rsidRDefault="00593A82" w:rsidP="00593A82">
      <w:pPr>
        <w:pStyle w:val="Balk1"/>
      </w:pPr>
      <w:bookmarkStart w:id="21" w:name="_Toc534794134"/>
      <w:bookmarkStart w:id="22" w:name="_Toc534984378"/>
      <w:r>
        <w:lastRenderedPageBreak/>
        <w:t>BİRİM RİSK ANALİZİ</w:t>
      </w:r>
      <w:bookmarkEnd w:id="21"/>
      <w:bookmarkEnd w:id="22"/>
      <w:r>
        <w:t xml:space="preserve"> </w:t>
      </w:r>
    </w:p>
    <w:p w:rsidR="00593A82" w:rsidRDefault="00593A82" w:rsidP="00593A82"/>
    <w:tbl>
      <w:tblPr>
        <w:tblW w:w="11340" w:type="dxa"/>
        <w:tblInd w:w="-1139" w:type="dxa"/>
        <w:tblLayout w:type="fixed"/>
        <w:tblCellMar>
          <w:left w:w="70" w:type="dxa"/>
          <w:right w:w="70" w:type="dxa"/>
        </w:tblCellMar>
        <w:tblLook w:val="04A0" w:firstRow="1" w:lastRow="0" w:firstColumn="1" w:lastColumn="0" w:noHBand="0" w:noVBand="1"/>
      </w:tblPr>
      <w:tblGrid>
        <w:gridCol w:w="1276"/>
        <w:gridCol w:w="992"/>
        <w:gridCol w:w="851"/>
        <w:gridCol w:w="567"/>
        <w:gridCol w:w="709"/>
        <w:gridCol w:w="850"/>
        <w:gridCol w:w="851"/>
        <w:gridCol w:w="850"/>
        <w:gridCol w:w="992"/>
        <w:gridCol w:w="993"/>
        <w:gridCol w:w="708"/>
        <w:gridCol w:w="567"/>
        <w:gridCol w:w="1134"/>
      </w:tblGrid>
      <w:tr w:rsidR="00A4176E" w:rsidRPr="00A4176E" w:rsidTr="00A4176E">
        <w:trPr>
          <w:trHeight w:val="1155"/>
        </w:trPr>
        <w:tc>
          <w:tcPr>
            <w:tcW w:w="1276" w:type="dxa"/>
            <w:tcBorders>
              <w:top w:val="single" w:sz="4" w:space="0" w:color="auto"/>
              <w:left w:val="single" w:sz="4" w:space="0" w:color="auto"/>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bookmarkStart w:id="23" w:name="RANGE!A1:M1"/>
            <w:bookmarkStart w:id="24" w:name="RANGE!A1:I1"/>
            <w:bookmarkEnd w:id="23"/>
            <w:r w:rsidRPr="00A4176E">
              <w:rPr>
                <w:rFonts w:ascii="Tahoma" w:eastAsia="Times New Roman" w:hAnsi="Tahoma" w:cs="Tahoma"/>
                <w:b/>
                <w:bCs/>
                <w:color w:val="FFFFFF"/>
                <w:sz w:val="16"/>
                <w:szCs w:val="16"/>
                <w:lang w:eastAsia="tr-TR"/>
              </w:rPr>
              <w:t>Risk Tanımı</w:t>
            </w:r>
            <w:bookmarkEnd w:id="24"/>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Giderici Mevcut Faaliyet</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İlgili Belge/Doküman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Etki</w:t>
            </w:r>
          </w:p>
        </w:tc>
        <w:tc>
          <w:tcPr>
            <w:tcW w:w="709"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Olasılık</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Derecesi</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Karar</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Giderme Yöntemi</w:t>
            </w:r>
          </w:p>
        </w:tc>
        <w:tc>
          <w:tcPr>
            <w:tcW w:w="993"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Sorumlu</w:t>
            </w:r>
          </w:p>
        </w:tc>
        <w:tc>
          <w:tcPr>
            <w:tcW w:w="708"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proofErr w:type="spellStart"/>
            <w:r w:rsidRPr="00A4176E">
              <w:rPr>
                <w:rFonts w:ascii="Tahoma" w:eastAsia="Times New Roman" w:hAnsi="Tahoma" w:cs="Tahoma"/>
                <w:b/>
                <w:bCs/>
                <w:color w:val="FFFFFF"/>
                <w:sz w:val="16"/>
                <w:szCs w:val="16"/>
                <w:lang w:eastAsia="tr-TR"/>
              </w:rPr>
              <w:t>Termin</w:t>
            </w:r>
            <w:proofErr w:type="spellEnd"/>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Kaynak</w:t>
            </w:r>
          </w:p>
        </w:tc>
        <w:tc>
          <w:tcPr>
            <w:tcW w:w="1134"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Sonuçlar nasıl değerlendirilecek?</w:t>
            </w:r>
          </w:p>
        </w:tc>
      </w:tr>
      <w:tr w:rsidR="00A4176E" w:rsidRPr="00A4176E" w:rsidTr="00A4176E">
        <w:trPr>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Öğretim üyesinin derslere mazeretsiz girmemesi nedeniyle ders yapılamaması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İzinlerin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xml:space="preserve">Yıllık İzin </w:t>
            </w:r>
            <w:r w:rsidRPr="00A4176E">
              <w:rPr>
                <w:rFonts w:ascii="Tahoma" w:eastAsia="Times New Roman" w:hAnsi="Tahoma" w:cs="Tahoma"/>
                <w:sz w:val="16"/>
                <w:szCs w:val="16"/>
                <w:lang w:eastAsia="tr-TR"/>
              </w:rPr>
              <w:br/>
              <w:t>Sağlık İzni</w:t>
            </w:r>
            <w:r w:rsidRPr="00A4176E">
              <w:rPr>
                <w:rFonts w:ascii="Tahoma" w:eastAsia="Times New Roman" w:hAnsi="Tahoma" w:cs="Tahoma"/>
                <w:sz w:val="16"/>
                <w:szCs w:val="16"/>
                <w:lang w:eastAsia="tr-TR"/>
              </w:rPr>
              <w:br/>
              <w:t>Görevlendirmeler</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0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hizmetlerinde kullanılan teçhizatın arızalanması veya çalınması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proofErr w:type="spellStart"/>
            <w:r w:rsidRPr="00A4176E">
              <w:rPr>
                <w:rFonts w:ascii="Tahoma" w:eastAsia="Times New Roman" w:hAnsi="Tahoma" w:cs="Tahoma"/>
                <w:sz w:val="16"/>
                <w:szCs w:val="16"/>
                <w:lang w:eastAsia="tr-TR"/>
              </w:rPr>
              <w:t>Teçhizatların</w:t>
            </w:r>
            <w:proofErr w:type="spellEnd"/>
            <w:r w:rsidRPr="00A4176E">
              <w:rPr>
                <w:rFonts w:ascii="Tahoma" w:eastAsia="Times New Roman" w:hAnsi="Tahoma" w:cs="Tahoma"/>
                <w:sz w:val="16"/>
                <w:szCs w:val="16"/>
                <w:lang w:eastAsia="tr-TR"/>
              </w:rPr>
              <w:t xml:space="preserve"> bakımlarının ve kontrollerinin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Periyodik Bakım Takip Listeleri</w:t>
            </w:r>
            <w:r w:rsidRPr="00A4176E">
              <w:rPr>
                <w:rFonts w:ascii="Tahoma" w:eastAsia="Times New Roman" w:hAnsi="Tahoma" w:cs="Tahoma"/>
                <w:sz w:val="16"/>
                <w:szCs w:val="16"/>
                <w:lang w:eastAsia="tr-TR"/>
              </w:rPr>
              <w:br/>
              <w:t>Kalibrasyona tabi cihazlar listesi</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Hatalı veya gecikmeli not girişi nedeniyle nihai ders değerlendirmesinin hatalı yapılması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4</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ORTA</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97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hizmetinde kullanılan bilgisayarlarda yaşanan aksaklıklar nedeniyle eğitim hizmetinin sunulamaması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Bilgisayarlara bakım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Kişisel bilgisayar bakım ve kullanım kılavuzu</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Resmi yazışmalarda yapılan hatalar nedeniyle zaman kaybı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Üst amirin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EBYS</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İlgili personelin resmi yazışmalarda uyulacak usul ve esaslar hakkında bilgilendirilmesi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Birim İdari Yöneticisi</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 Teknoloji</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Reddedilen yazılar sayısı</w:t>
            </w:r>
          </w:p>
        </w:tc>
      </w:tr>
      <w:tr w:rsidR="00A4176E" w:rsidRPr="00A4176E" w:rsidTr="00A4176E">
        <w:trPr>
          <w:trHeight w:val="1171"/>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bilgilerinin yanlış girilmesi</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Beyan ile otomasyon sistemindeki bilgilerin karşılaştırılması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beyanları</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İdari personelin görev yeri değişikliği nedeniyle birim faaliyetlerinin aksaması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Mevcut personel ayrılmadan önce ikame personel temin edilmesi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Personel Daire Başkanlığı</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Görevlendirme yazısı</w:t>
            </w:r>
          </w:p>
        </w:tc>
      </w:tr>
    </w:tbl>
    <w:p w:rsidR="00FD392D" w:rsidRDefault="00FD392D" w:rsidP="00593A82"/>
    <w:p w:rsidR="002F09C8" w:rsidRDefault="002F09C8" w:rsidP="00A4176E">
      <w:pPr>
        <w:pStyle w:val="AralkYok"/>
      </w:pPr>
    </w:p>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2F09C8" w:rsidRDefault="002F09C8" w:rsidP="00593A82"/>
    <w:p w:rsidR="00FD392D" w:rsidRDefault="00FD392D" w:rsidP="00593A82"/>
    <w:p w:rsidR="00593A82" w:rsidRDefault="00593A82" w:rsidP="00593A82">
      <w:pPr>
        <w:pStyle w:val="Balk1"/>
      </w:pPr>
    </w:p>
    <w:p w:rsidR="00A4176E" w:rsidRDefault="00A4176E" w:rsidP="00A4176E"/>
    <w:p w:rsidR="00A4176E" w:rsidRDefault="00A4176E" w:rsidP="00A4176E"/>
    <w:p w:rsidR="00A4176E" w:rsidRDefault="00A4176E" w:rsidP="00A4176E"/>
    <w:p w:rsidR="00A4176E" w:rsidRPr="00A4176E" w:rsidRDefault="00A4176E" w:rsidP="00A4176E"/>
    <w:p w:rsidR="00593A82" w:rsidRDefault="00593A82" w:rsidP="00593A82">
      <w:pPr>
        <w:pStyle w:val="Balk1"/>
      </w:pPr>
      <w:bookmarkStart w:id="25" w:name="_Toc534794135"/>
      <w:bookmarkStart w:id="26" w:name="_Toc534984379"/>
      <w:r>
        <w:t>BİRİM PERSONELİ İLE İLGİLİ BİLGİLER</w:t>
      </w:r>
      <w:bookmarkEnd w:id="25"/>
      <w:bookmarkEnd w:id="26"/>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roofErr w:type="spellStart"/>
            <w:r w:rsidRPr="007A0E12">
              <w:t>İlköğretim</w:t>
            </w:r>
            <w:proofErr w:type="spellEnd"/>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A462C9"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A462C9"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A462C9" w:rsidP="00593A82">
            <w:pPr>
              <w:pStyle w:val="AralkYok"/>
              <w:jc w:val="center"/>
            </w:pPr>
            <w:r>
              <w:t>11</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p>
        </w:tc>
        <w:tc>
          <w:tcPr>
            <w:tcW w:w="703" w:type="dxa"/>
            <w:vAlign w:val="center"/>
          </w:tcPr>
          <w:p w:rsidR="00593A82" w:rsidRPr="007A0E12" w:rsidRDefault="00A462C9" w:rsidP="00593A82">
            <w:pPr>
              <w:pStyle w:val="AralkYok"/>
              <w:jc w:val="center"/>
              <w:cnfStyle w:val="010000000000" w:firstRow="0" w:lastRow="1" w:firstColumn="0" w:lastColumn="0" w:oddVBand="0" w:evenVBand="0" w:oddHBand="0" w:evenHBand="0" w:firstRowFirstColumn="0" w:firstRowLastColumn="0" w:lastRowFirstColumn="0" w:lastRowLastColumn="0"/>
            </w:pPr>
            <w:r>
              <w:t>13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p>
        </w:tc>
        <w:tc>
          <w:tcPr>
            <w:tcW w:w="1062" w:type="dxa"/>
            <w:tcBorders>
              <w:right w:val="single" w:sz="12" w:space="0" w:color="00B0F0"/>
            </w:tcBorders>
            <w:vAlign w:val="center"/>
          </w:tcPr>
          <w:p w:rsidR="00593A82" w:rsidRPr="007A0E12" w:rsidRDefault="00A462C9" w:rsidP="00593A82">
            <w:pPr>
              <w:pStyle w:val="AralkYok"/>
              <w:jc w:val="center"/>
              <w:cnfStyle w:val="010000000000" w:firstRow="0" w:lastRow="1" w:firstColumn="0" w:lastColumn="0" w:oddVBand="0" w:evenVBand="0" w:oddHBand="0" w:evenHBand="0" w:firstRowFirstColumn="0" w:firstRowLastColumn="0" w:lastRowFirstColumn="0" w:lastRowLastColumn="0"/>
            </w:pPr>
            <w:r>
              <w:t>13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A462C9" w:rsidP="00593A82">
            <w:pPr>
              <w:pStyle w:val="AralkYok"/>
              <w:jc w:val="center"/>
            </w:pPr>
            <w:r>
              <w:t>74</w:t>
            </w:r>
          </w:p>
        </w:tc>
      </w:tr>
    </w:tbl>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lastRenderedPageBreak/>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pPr>
            <w:r>
              <w:t>2</w:t>
            </w:r>
          </w:p>
        </w:tc>
        <w:tc>
          <w:tcPr>
            <w:tcW w:w="991" w:type="dxa"/>
            <w:vAlign w:val="center"/>
          </w:tcPr>
          <w:p w:rsidR="00593A82" w:rsidRPr="007A0E12" w:rsidRDefault="001B5B7A"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1B5B7A" w:rsidP="00593A82">
            <w:pPr>
              <w:pStyle w:val="AralkYok"/>
              <w:jc w:val="center"/>
            </w:pPr>
            <w:r>
              <w:t>5</w:t>
            </w:r>
          </w:p>
        </w:tc>
        <w:tc>
          <w:tcPr>
            <w:tcW w:w="1342" w:type="dxa"/>
            <w:vAlign w:val="center"/>
          </w:tcPr>
          <w:p w:rsidR="00593A82" w:rsidRPr="007A0E12" w:rsidRDefault="001B5B7A" w:rsidP="00593A82">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1B5B7A" w:rsidP="00593A82">
            <w:pPr>
              <w:pStyle w:val="AralkYok"/>
              <w:jc w:val="center"/>
              <w:rPr>
                <w:b w:val="0"/>
              </w:rPr>
            </w:pPr>
            <w:r>
              <w:rPr>
                <w:b w:val="0"/>
              </w:rPr>
              <w:t>3</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rPr>
                <w:b w:val="0"/>
              </w:rPr>
            </w:pPr>
            <w:r>
              <w:rPr>
                <w:b w:val="0"/>
              </w:rPr>
              <w:t>13</w:t>
            </w:r>
          </w:p>
        </w:tc>
        <w:tc>
          <w:tcPr>
            <w:tcW w:w="991" w:type="dxa"/>
            <w:vAlign w:val="center"/>
          </w:tcPr>
          <w:p w:rsidR="00593A82" w:rsidRPr="007A0E12" w:rsidRDefault="001B5B7A"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1B5B7A" w:rsidP="00593A82">
            <w:pPr>
              <w:pStyle w:val="AralkYok"/>
              <w:jc w:val="center"/>
              <w:rPr>
                <w:b w:val="0"/>
              </w:rPr>
            </w:pPr>
            <w:r>
              <w:rPr>
                <w:b w:val="0"/>
              </w:rPr>
              <w:t>34</w:t>
            </w:r>
          </w:p>
        </w:tc>
        <w:tc>
          <w:tcPr>
            <w:tcW w:w="1342" w:type="dxa"/>
            <w:vAlign w:val="center"/>
          </w:tcPr>
          <w:p w:rsidR="00593A82" w:rsidRPr="007A0E12" w:rsidRDefault="001B5B7A"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1B5B7A" w:rsidP="00593A82">
            <w:pPr>
              <w:pStyle w:val="AralkYok"/>
              <w:jc w:val="center"/>
              <w:rPr>
                <w:b w:val="0"/>
              </w:rPr>
            </w:pPr>
            <w:r>
              <w:rPr>
                <w:b w:val="0"/>
              </w:rPr>
              <w:t>20</w:t>
            </w:r>
          </w:p>
        </w:tc>
      </w:tr>
    </w:tbl>
    <w:p w:rsidR="00593A82" w:rsidRDefault="00593A82"/>
    <w:p w:rsidR="00593A82" w:rsidRDefault="00593A82"/>
    <w:p w:rsidR="00593A82" w:rsidRDefault="00593A82"/>
    <w:p w:rsidR="00593A82" w:rsidRDefault="00593A82" w:rsidP="00593A82">
      <w:pPr>
        <w:pStyle w:val="Balk2"/>
      </w:pPr>
      <w:bookmarkStart w:id="27" w:name="_Toc534984380"/>
      <w:r>
        <w:t>YAYINLARA DAİR BİLGİLER</w:t>
      </w:r>
      <w:bookmarkEnd w:id="27"/>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593A82" w:rsidTr="00593A82">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593A82" w:rsidRDefault="00593A82" w:rsidP="00593A82">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593A82" w:rsidTr="00593A8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593A82" w:rsidRPr="00584C4C" w:rsidRDefault="00593A82" w:rsidP="00593A82">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593A82" w:rsidRPr="00584C4C"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593A82" w:rsidRPr="00584C4C" w:rsidRDefault="00E17A9F"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593A82" w:rsidRPr="00584C4C" w:rsidRDefault="00593A82" w:rsidP="00593A82">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593A82" w:rsidTr="00593A82">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593A82" w:rsidRDefault="00593A82" w:rsidP="00593A82">
            <w:pPr>
              <w:ind w:right="536"/>
            </w:pPr>
          </w:p>
        </w:tc>
        <w:tc>
          <w:tcPr>
            <w:tcW w:w="0" w:type="auto"/>
            <w:vMerge/>
            <w:tcBorders>
              <w:top w:val="single" w:sz="4" w:space="0" w:color="FFFFFF" w:themeColor="background1"/>
              <w:bottom w:val="single" w:sz="4" w:space="0" w:color="1F497D" w:themeColor="text2"/>
            </w:tcBorders>
            <w:hideMark/>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593A82" w:rsidRPr="006D7AB6" w:rsidRDefault="00593A82" w:rsidP="00593A82">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307B47" w:rsidRDefault="00593A82" w:rsidP="00593A82">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307B47"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D76408"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1C7A4B"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Pr="001C7A4B"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C7A4B"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593A82" w:rsidTr="00593A8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Pr="0012729B" w:rsidRDefault="00593A82" w:rsidP="00593A82">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593A82" w:rsidTr="00593A82">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593A82" w:rsidRDefault="00593A82" w:rsidP="00593A82">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593A82" w:rsidRDefault="00593A82"/>
    <w:p w:rsidR="00593A82" w:rsidRDefault="00593A82"/>
    <w:p w:rsidR="00593A82" w:rsidRDefault="00593A82"/>
    <w:p w:rsidR="00593A82" w:rsidRDefault="00593A8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593A82" w:rsidRPr="00593A82" w:rsidTr="00593A82">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593A82" w:rsidRPr="00593A82" w:rsidRDefault="00593A82" w:rsidP="00E17A9F">
            <w:proofErr w:type="spellStart"/>
            <w:r w:rsidRPr="00593A82">
              <w:t>Diğer</w:t>
            </w:r>
            <w:proofErr w:type="spellEnd"/>
            <w:r w:rsidRPr="00593A82">
              <w:t xml:space="preserve"> </w:t>
            </w:r>
            <w:proofErr w:type="spellStart"/>
            <w:r w:rsidRPr="00593A82">
              <w:t>Yayınlanan</w:t>
            </w:r>
            <w:proofErr w:type="spellEnd"/>
            <w:r w:rsidRPr="00593A82">
              <w:t xml:space="preserve"> </w:t>
            </w:r>
            <w:proofErr w:type="spellStart"/>
            <w:r w:rsidRPr="00593A82">
              <w:t>Makale</w:t>
            </w:r>
            <w:proofErr w:type="spellEnd"/>
            <w:r w:rsidRPr="00593A82">
              <w:t xml:space="preserve"> </w:t>
            </w:r>
            <w:proofErr w:type="spellStart"/>
            <w:r w:rsidRPr="00593A82">
              <w:t>Sayıları</w:t>
            </w:r>
            <w:proofErr w:type="spellEnd"/>
            <w:r w:rsidRPr="00593A82">
              <w:t xml:space="preserve"> (201</w:t>
            </w:r>
            <w:r w:rsidR="00E17A9F">
              <w:t>8</w:t>
            </w:r>
            <w:r w:rsidRPr="00593A82">
              <w:t xml:space="preserve"> </w:t>
            </w:r>
            <w:proofErr w:type="spellStart"/>
            <w:r w:rsidRPr="00593A82">
              <w:t>Yılı</w:t>
            </w:r>
            <w:proofErr w:type="spellEnd"/>
            <w:r w:rsidRPr="00593A82">
              <w:t>)</w:t>
            </w: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593A82" w:rsidRPr="00593A82" w:rsidRDefault="00593A82" w:rsidP="00593A82">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485" w:type="dxa"/>
            <w:shd w:val="clear" w:color="auto" w:fill="4F81BD" w:themeFill="accent1"/>
            <w:noWrap/>
            <w:vAlign w:val="cente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Unvan</w:t>
            </w:r>
            <w:proofErr w:type="spellEnd"/>
          </w:p>
        </w:tc>
        <w:tc>
          <w:tcPr>
            <w:tcW w:w="2342" w:type="dxa"/>
            <w:shd w:val="clear" w:color="auto" w:fill="4F81BD" w:themeFill="accent1"/>
            <w:noWrap/>
            <w:vAlign w:val="cente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851"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w:t>
            </w:r>
            <w:proofErr w:type="spellEnd"/>
          </w:p>
        </w:tc>
        <w:tc>
          <w:tcPr>
            <w:tcW w:w="992"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983" w:type="dxa"/>
            <w:shd w:val="clear" w:color="auto" w:fill="4F81BD" w:themeFill="accent1"/>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1002" w:type="dxa"/>
            <w:gridSpan w:val="2"/>
            <w:shd w:val="clear" w:color="auto" w:fill="4F81BD" w:themeFill="accent1"/>
            <w:noWrap/>
            <w:textDirection w:val="btLr"/>
            <w:hideMark/>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8</w:t>
            </w:r>
          </w:p>
        </w:tc>
        <w:tc>
          <w:tcPr>
            <w:tcW w:w="1485" w:type="dxa"/>
            <w:tcBorders>
              <w:left w:val="single" w:sz="4" w:space="0" w:color="FFFFFF" w:themeColor="background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lastRenderedPageBreak/>
              <w:t>10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13</w:t>
            </w:r>
          </w:p>
        </w:tc>
        <w:tc>
          <w:tcPr>
            <w:tcW w:w="1485" w:type="dxa"/>
            <w:tcBorders>
              <w:left w:val="single" w:sz="4" w:space="0" w:color="FFFFFF" w:themeColor="background1"/>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tcBorders>
              <w:bottom w:val="single" w:sz="4" w:space="0" w:color="4F81BD" w:themeColor="accent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rsidR="00593A82" w:rsidRPr="00593A82" w:rsidRDefault="00593A82" w:rsidP="00593A82">
            <w:pPr>
              <w:rPr>
                <w:b w:val="0"/>
                <w:color w:val="FFFFFF" w:themeColor="background1"/>
              </w:rPr>
            </w:pPr>
            <w:r w:rsidRPr="00593A82">
              <w:rPr>
                <w:b w:val="0"/>
                <w:color w:val="FFFFFF" w:themeColor="background1"/>
              </w:rPr>
              <w:t>14</w:t>
            </w:r>
          </w:p>
        </w:tc>
        <w:tc>
          <w:tcPr>
            <w:tcW w:w="1485" w:type="dxa"/>
            <w:tcBorders>
              <w:top w:val="single" w:sz="4" w:space="0" w:color="4F81BD" w:themeColor="accent1"/>
              <w:left w:val="single" w:sz="4" w:space="0" w:color="4F81BD" w:themeColor="accent1"/>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tcBorders>
              <w:top w:val="single" w:sz="4" w:space="0" w:color="4F81BD" w:themeColor="accent1"/>
              <w:left w:val="nil"/>
              <w:bottom w:val="single" w:sz="4" w:space="0" w:color="4F81BD" w:themeColor="accent1"/>
              <w:right w:val="single" w:sz="4" w:space="0" w:color="4F81BD" w:themeColor="accent1"/>
            </w:tcBorders>
            <w:noWrap/>
            <w:vAlign w:val="center"/>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4F81BD" w:themeColor="accent1"/>
            </w:tcBorders>
            <w:shd w:val="clear" w:color="auto" w:fill="4F81BD" w:themeFill="accent1"/>
            <w:noWrap/>
            <w:vAlign w:val="center"/>
          </w:tcPr>
          <w:p w:rsidR="00593A82" w:rsidRPr="00593A82" w:rsidRDefault="00593A82" w:rsidP="00593A82">
            <w:pPr>
              <w:rPr>
                <w:b w:val="0"/>
                <w:color w:val="FFFFFF" w:themeColor="background1"/>
              </w:rPr>
            </w:pPr>
            <w:r w:rsidRPr="00593A82">
              <w:rPr>
                <w:b w:val="0"/>
                <w:color w:val="FFFFFF" w:themeColor="background1"/>
              </w:rPr>
              <w:t>15</w:t>
            </w:r>
          </w:p>
        </w:tc>
        <w:tc>
          <w:tcPr>
            <w:tcW w:w="1485" w:type="dxa"/>
            <w:tcBorders>
              <w:top w:val="single" w:sz="4" w:space="0" w:color="4F81BD" w:themeColor="accent1"/>
              <w:left w:val="single" w:sz="4" w:space="0" w:color="4F81BD" w:themeColor="accent1"/>
              <w:bottom w:val="single" w:sz="4" w:space="0" w:color="4F81BD" w:themeColor="accent1"/>
              <w:right w:val="nil"/>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tcBorders>
              <w:top w:val="single" w:sz="4" w:space="0" w:color="4F81BD" w:themeColor="accent1"/>
              <w:left w:val="nil"/>
              <w:bottom w:val="single" w:sz="4" w:space="0" w:color="4F81BD" w:themeColor="accent1"/>
              <w:right w:val="nil"/>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tcBorders>
              <w:top w:val="single" w:sz="4" w:space="0" w:color="4F81BD" w:themeColor="accent1"/>
              <w:left w:val="nil"/>
              <w:bottom w:val="single" w:sz="4" w:space="0" w:color="4F81BD" w:themeColor="accent1"/>
              <w:right w:val="single" w:sz="4" w:space="0" w:color="4F81BD" w:themeColor="accent1"/>
            </w:tcBorders>
            <w:noWrap/>
            <w:vAlign w:val="center"/>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16</w:t>
            </w:r>
          </w:p>
        </w:tc>
        <w:tc>
          <w:tcPr>
            <w:tcW w:w="1485" w:type="dxa"/>
            <w:tcBorders>
              <w:top w:val="single" w:sz="4" w:space="0" w:color="4F81BD" w:themeColor="accent1"/>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tcBorders>
              <w:top w:val="single" w:sz="4" w:space="0" w:color="4F81BD" w:themeColor="accent1"/>
            </w:tcBorders>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18</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19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28</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29</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30</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31</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32</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33</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34</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35</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36</w:t>
            </w:r>
          </w:p>
        </w:tc>
        <w:tc>
          <w:tcPr>
            <w:tcW w:w="1485" w:type="dxa"/>
            <w:tcBorders>
              <w:left w:val="single" w:sz="4" w:space="0" w:color="FFFFFF" w:themeColor="background1"/>
            </w:tcBorders>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234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RPr="00593A82" w:rsidTr="00593A82">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593A82" w:rsidRDefault="00593A82" w:rsidP="00593A82">
            <w:pPr>
              <w:rPr>
                <w:b w:val="0"/>
                <w:color w:val="FFFFFF" w:themeColor="background1"/>
              </w:rPr>
            </w:pPr>
            <w:r w:rsidRPr="00593A82">
              <w:rPr>
                <w:b w:val="0"/>
                <w:color w:val="FFFFFF" w:themeColor="background1"/>
              </w:rPr>
              <w:t>37</w:t>
            </w:r>
          </w:p>
        </w:tc>
        <w:tc>
          <w:tcPr>
            <w:tcW w:w="1485" w:type="dxa"/>
            <w:tcBorders>
              <w:left w:val="single" w:sz="4" w:space="0" w:color="FFFFFF" w:themeColor="background1"/>
            </w:tcBorders>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234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851"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92"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983" w:type="dxa"/>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002" w:type="dxa"/>
            <w:gridSpan w:val="2"/>
            <w:noWrap/>
          </w:tcPr>
          <w:p w:rsidR="00593A82" w:rsidRP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RPr="00593A82" w:rsidTr="00593A82">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786" w:type="dxa"/>
            <w:gridSpan w:val="3"/>
            <w:noWrap/>
          </w:tcPr>
          <w:p w:rsidR="00593A82" w:rsidRPr="00593A82" w:rsidRDefault="00593A82" w:rsidP="00593A82">
            <w:pPr>
              <w:rPr>
                <w:rFonts w:ascii="Calibri" w:hAnsi="Calibri"/>
                <w:color w:val="FFFFFF" w:themeColor="background1"/>
              </w:rPr>
            </w:pPr>
          </w:p>
        </w:tc>
        <w:tc>
          <w:tcPr>
            <w:tcW w:w="851"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92"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983" w:type="dxa"/>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c>
          <w:tcPr>
            <w:tcW w:w="1002" w:type="dxa"/>
            <w:gridSpan w:val="2"/>
            <w:noWrap/>
          </w:tcPr>
          <w:p w:rsidR="00593A82" w:rsidRPr="00593A82"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FFFFFF" w:themeColor="background1"/>
              </w:rPr>
            </w:pPr>
          </w:p>
        </w:tc>
      </w:tr>
    </w:tbl>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proofErr w:type="spellStart"/>
            <w:r w:rsidRPr="008B3F70">
              <w:t>Sıra</w:t>
            </w:r>
            <w:proofErr w:type="spellEnd"/>
            <w:r w:rsidRPr="008B3F70">
              <w:t xml:space="preserve">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Unvan</w:t>
            </w:r>
            <w:proofErr w:type="spellEnd"/>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rsidRPr="008B3F70">
              <w:t>Ulusal</w:t>
            </w:r>
            <w:proofErr w:type="spellEnd"/>
            <w:r w:rsidRPr="008B3F70">
              <w:t xml:space="preserve">  </w:t>
            </w:r>
            <w:proofErr w:type="spellStart"/>
            <w:r w:rsidRPr="008B3F70">
              <w:t>Sözlü</w:t>
            </w:r>
            <w:proofErr w:type="spell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4</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6</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rsidR="00593A82" w:rsidRPr="00376D0D" w:rsidRDefault="00593A82" w:rsidP="00593A82">
            <w:pPr>
              <w:rPr>
                <w:color w:val="000000"/>
              </w:rPr>
            </w:pPr>
            <w:r w:rsidRPr="00376D0D">
              <w:rPr>
                <w:color w:val="000000"/>
              </w:rPr>
              <w:t>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tcPr>
          <w:p w:rsidR="00593A82" w:rsidRPr="00376D0D" w:rsidRDefault="00593A82" w:rsidP="00593A82">
            <w:pPr>
              <w:rPr>
                <w:color w:val="000000"/>
              </w:rPr>
            </w:pPr>
            <w:r w:rsidRPr="00376D0D">
              <w:rPr>
                <w:color w:val="000000"/>
              </w:rPr>
              <w:t>8</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lastRenderedPageBreak/>
              <w:t>9</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12</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13</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14</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16</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18</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19</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24</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25</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26</w:t>
            </w:r>
          </w:p>
        </w:tc>
        <w:tc>
          <w:tcPr>
            <w:tcW w:w="1603"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27</w:t>
            </w:r>
          </w:p>
        </w:tc>
        <w:tc>
          <w:tcPr>
            <w:tcW w:w="1603"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28</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29</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30</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31</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32</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33</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34</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35</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36</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593A82" w:rsidRPr="00872351" w:rsidTr="00593A82">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37</w:t>
            </w:r>
          </w:p>
        </w:tc>
        <w:tc>
          <w:tcPr>
            <w:tcW w:w="1603"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noWrap/>
            <w:vAlign w:val="center"/>
            <w:hideMark/>
          </w:tcPr>
          <w:p w:rsidR="00593A82" w:rsidRPr="00376D0D" w:rsidRDefault="00593A82" w:rsidP="00593A82">
            <w:pPr>
              <w:rPr>
                <w:color w:val="000000"/>
              </w:rPr>
            </w:pPr>
            <w:r w:rsidRPr="00376D0D">
              <w:rPr>
                <w:color w:val="000000"/>
              </w:rPr>
              <w:t>38</w:t>
            </w:r>
          </w:p>
        </w:tc>
        <w:tc>
          <w:tcPr>
            <w:tcW w:w="1603"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page" w:tblpX="1013" w:tblpY="72"/>
        <w:tblW w:w="4946" w:type="pct"/>
        <w:tblLayout w:type="fixed"/>
        <w:tblLook w:val="04A0" w:firstRow="1" w:lastRow="0" w:firstColumn="1" w:lastColumn="0" w:noHBand="0" w:noVBand="1"/>
      </w:tblPr>
      <w:tblGrid>
        <w:gridCol w:w="689"/>
        <w:gridCol w:w="1395"/>
        <w:gridCol w:w="2244"/>
        <w:gridCol w:w="1187"/>
        <w:gridCol w:w="924"/>
        <w:gridCol w:w="1057"/>
        <w:gridCol w:w="634"/>
        <w:gridCol w:w="161"/>
        <w:gridCol w:w="663"/>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593A82" w:rsidRPr="00F70D05" w:rsidRDefault="00593A82" w:rsidP="00593A82">
            <w:r w:rsidRPr="00F70D05">
              <w:t>. Yayınlanan Kitap Sayıları (2016)</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593A82" w:rsidRPr="00F70D05" w:rsidRDefault="00593A82" w:rsidP="00593A82">
            <w:r w:rsidRPr="00F70D05">
              <w:t>Sıra No</w:t>
            </w:r>
          </w:p>
        </w:tc>
        <w:tc>
          <w:tcPr>
            <w:tcW w:w="779" w:type="pct"/>
            <w:shd w:val="clear" w:color="auto" w:fill="4F81BD" w:themeFill="accent1"/>
            <w:vAlign w:val="cente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Unvanı</w:t>
            </w:r>
          </w:p>
        </w:tc>
        <w:tc>
          <w:tcPr>
            <w:tcW w:w="1253" w:type="pct"/>
            <w:shd w:val="clear" w:color="auto" w:fill="4F81BD" w:themeFill="accent1"/>
            <w:noWrap/>
            <w:vAlign w:val="cente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63"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16"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90"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71" w:type="pct"/>
            <w:shd w:val="clear" w:color="auto" w:fill="4F81BD" w:themeFill="accent1"/>
            <w:textDirection w:val="btLr"/>
            <w:hideMark/>
          </w:tcPr>
          <w:p w:rsidR="00593A82" w:rsidRPr="00F70D05" w:rsidRDefault="00593A82" w:rsidP="00593A82">
            <w:pPr>
              <w:cnfStyle w:val="000000100000" w:firstRow="0" w:lastRow="0" w:firstColumn="0" w:lastColumn="0" w:oddVBand="0" w:evenVBand="0" w:oddHBand="1" w:evenHBand="0" w:firstRowFirstColumn="0" w:firstRowLastColumn="0" w:lastRowFirstColumn="0" w:lastRowLastColumn="0"/>
            </w:pPr>
            <w:r w:rsidRPr="00F70D05">
              <w:t>TOPLAM</w:t>
            </w: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2</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3</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4</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5</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6</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lastRenderedPageBreak/>
              <w:t>7</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8</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9</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10</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11</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12</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13</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14</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sz w:val="24"/>
                <w:szCs w:val="24"/>
              </w:rPr>
            </w:pPr>
            <w:r w:rsidRPr="00872351">
              <w:rPr>
                <w:color w:val="000000"/>
                <w:sz w:val="24"/>
                <w:szCs w:val="24"/>
              </w:rPr>
              <w:t>15</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54"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93A82" w:rsidRPr="00872351" w:rsidTr="00593A8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rPr>
            </w:pPr>
            <w:r w:rsidRPr="00872351">
              <w:rPr>
                <w:color w:val="000000"/>
              </w:rPr>
              <w:t>16</w:t>
            </w:r>
          </w:p>
        </w:tc>
        <w:tc>
          <w:tcPr>
            <w:tcW w:w="779"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663"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516"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590"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354" w:type="pct"/>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60" w:type="pct"/>
            <w:gridSpan w:val="2"/>
          </w:tcPr>
          <w:p w:rsidR="00593A82" w:rsidRPr="00872351" w:rsidRDefault="00593A82" w:rsidP="00593A82">
            <w:pPr>
              <w:cnfStyle w:val="000000100000" w:firstRow="0" w:lastRow="0" w:firstColumn="0" w:lastColumn="0" w:oddVBand="0" w:evenVBand="0" w:oddHBand="1" w:evenHBand="0" w:firstRowFirstColumn="0" w:firstRowLastColumn="0" w:lastRowFirstColumn="0" w:lastRowLastColumn="0"/>
              <w:rPr>
                <w:color w:val="000000"/>
              </w:rPr>
            </w:pPr>
          </w:p>
        </w:tc>
      </w:tr>
      <w:tr w:rsidR="00593A82" w:rsidRPr="00872351" w:rsidTr="00593A82">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593A82" w:rsidRPr="00872351" w:rsidRDefault="00593A82" w:rsidP="00593A82">
            <w:pPr>
              <w:rPr>
                <w:color w:val="000000"/>
              </w:rPr>
            </w:pPr>
            <w:r w:rsidRPr="00872351">
              <w:rPr>
                <w:color w:val="000000"/>
              </w:rPr>
              <w:t>17</w:t>
            </w:r>
          </w:p>
        </w:tc>
        <w:tc>
          <w:tcPr>
            <w:tcW w:w="779" w:type="pct"/>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663"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516"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590"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354" w:type="pct"/>
            <w:noWrap/>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460" w:type="pct"/>
            <w:gridSpan w:val="2"/>
          </w:tcPr>
          <w:p w:rsidR="00593A82" w:rsidRPr="00872351" w:rsidRDefault="00593A82" w:rsidP="00593A82">
            <w:pPr>
              <w:cnfStyle w:val="000000000000" w:firstRow="0" w:lastRow="0" w:firstColumn="0" w:lastColumn="0" w:oddVBand="0" w:evenVBand="0" w:oddHBand="0" w:evenHBand="0" w:firstRowFirstColumn="0" w:firstRowLastColumn="0" w:lastRowFirstColumn="0" w:lastRowLastColumn="0"/>
              <w:rPr>
                <w:color w:val="000000"/>
              </w:rPr>
            </w:pPr>
          </w:p>
        </w:tc>
      </w:tr>
    </w:tbl>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28" w:name="_Toc534984381"/>
      <w:r>
        <w:t>KOORDİNATÖRLÜKLER</w:t>
      </w:r>
      <w:bookmarkEnd w:id="28"/>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t>8</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Pr>
                <w:sz w:val="32"/>
                <w:szCs w:val="32"/>
              </w:rPr>
              <w:t>8</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9F3065">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9F3065">
            <w:pPr>
              <w:pStyle w:val="AralkYok"/>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9F306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501"/>
        <w:gridCol w:w="1501"/>
        <w:gridCol w:w="1501"/>
        <w:gridCol w:w="1501"/>
        <w:gridCol w:w="1370"/>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F3065">
            <w:pPr>
              <w:ind w:right="536"/>
              <w:jc w:val="center"/>
              <w:rPr>
                <w:b/>
                <w:bCs/>
                <w:color w:val="FFFFFF"/>
              </w:rPr>
            </w:pPr>
            <w:r w:rsidRPr="0010770B">
              <w:rPr>
                <w:b/>
                <w:bCs/>
                <w:color w:val="FFFFFF" w:themeColor="background1"/>
              </w:rPr>
              <w:t>Yıllar İtibariyle BAP Birimince Desteklenen Proje Sayıları</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2014</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b/>
                <w:bCs/>
                <w:color w:val="000000"/>
              </w:rPr>
            </w:pPr>
            <w:r>
              <w:rPr>
                <w:b/>
                <w:bCs/>
                <w:color w:val="000000"/>
              </w:rPr>
              <w:t>2018</w:t>
            </w: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17</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44</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color w:val="000000"/>
              </w:rPr>
            </w:pPr>
            <w:r w:rsidRPr="0010770B">
              <w:rPr>
                <w:color w:val="000000"/>
              </w:rPr>
              <w:t>33</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color w:val="000000"/>
              </w:rPr>
            </w:pPr>
            <w:r w:rsidRPr="0010770B">
              <w:rPr>
                <w:color w:val="000000"/>
              </w:rPr>
              <w:t>96</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color w:val="000000"/>
              </w:rPr>
            </w:pPr>
          </w:p>
        </w:tc>
      </w:tr>
      <w:tr w:rsidR="00E17A9F"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129.307,00</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358.032,27</w:t>
            </w:r>
          </w:p>
        </w:tc>
        <w:tc>
          <w:tcPr>
            <w:tcW w:w="1475" w:type="dxa"/>
            <w:tcBorders>
              <w:top w:val="nil"/>
              <w:left w:val="nil"/>
              <w:bottom w:val="single" w:sz="4" w:space="0" w:color="auto"/>
              <w:right w:val="single" w:sz="4" w:space="0" w:color="auto"/>
            </w:tcBorders>
            <w:shd w:val="clear" w:color="auto" w:fill="auto"/>
            <w:hideMark/>
          </w:tcPr>
          <w:p w:rsidR="00E17A9F" w:rsidRPr="0010770B" w:rsidRDefault="00E17A9F" w:rsidP="009F3065">
            <w:pPr>
              <w:ind w:right="536"/>
              <w:jc w:val="center"/>
              <w:rPr>
                <w:b/>
                <w:bCs/>
                <w:color w:val="000000"/>
                <w:sz w:val="18"/>
                <w:szCs w:val="18"/>
              </w:rPr>
            </w:pPr>
            <w:r w:rsidRPr="0010770B">
              <w:rPr>
                <w:b/>
                <w:bCs/>
                <w:color w:val="000000"/>
                <w:sz w:val="18"/>
                <w:szCs w:val="18"/>
              </w:rPr>
              <w:t>284,737.16</w:t>
            </w:r>
          </w:p>
        </w:tc>
        <w:tc>
          <w:tcPr>
            <w:tcW w:w="1475" w:type="dxa"/>
            <w:tcBorders>
              <w:top w:val="nil"/>
              <w:left w:val="nil"/>
              <w:bottom w:val="single" w:sz="4" w:space="0" w:color="auto"/>
              <w:right w:val="single" w:sz="4" w:space="0" w:color="auto"/>
            </w:tcBorders>
            <w:shd w:val="clear" w:color="auto" w:fill="auto"/>
            <w:noWrap/>
            <w:hideMark/>
          </w:tcPr>
          <w:p w:rsidR="00E17A9F" w:rsidRPr="0010770B" w:rsidRDefault="00E17A9F" w:rsidP="009F3065">
            <w:pPr>
              <w:ind w:right="536"/>
              <w:jc w:val="center"/>
              <w:rPr>
                <w:b/>
                <w:bCs/>
                <w:color w:val="000000"/>
                <w:sz w:val="18"/>
                <w:szCs w:val="18"/>
              </w:rPr>
            </w:pPr>
            <w:r w:rsidRPr="0010770B">
              <w:rPr>
                <w:b/>
                <w:bCs/>
                <w:color w:val="000000"/>
                <w:sz w:val="18"/>
                <w:szCs w:val="18"/>
              </w:rPr>
              <w:t>488,091.68</w:t>
            </w:r>
          </w:p>
        </w:tc>
        <w:tc>
          <w:tcPr>
            <w:tcW w:w="1475" w:type="dxa"/>
            <w:tcBorders>
              <w:top w:val="nil"/>
              <w:left w:val="nil"/>
              <w:bottom w:val="single" w:sz="4" w:space="0" w:color="auto"/>
              <w:right w:val="single" w:sz="4" w:space="0" w:color="auto"/>
            </w:tcBorders>
            <w:shd w:val="clear" w:color="auto" w:fill="auto"/>
          </w:tcPr>
          <w:p w:rsidR="00E17A9F" w:rsidRPr="0010770B" w:rsidRDefault="00E17A9F" w:rsidP="009F306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9" w:name="_Toc534984382"/>
      <w:proofErr w:type="spellStart"/>
      <w:r>
        <w:t>Erasmus</w:t>
      </w:r>
      <w:proofErr w:type="spellEnd"/>
      <w:r>
        <w:t xml:space="preserve"> Farabi</w:t>
      </w:r>
      <w:bookmarkEnd w:id="29"/>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1F497D" w:themeColor="text2"/>
              </w:rPr>
            </w:pPr>
            <w:proofErr w:type="spellStart"/>
            <w:r w:rsidRPr="00056D96">
              <w:rPr>
                <w:color w:val="1F497D" w:themeColor="text2"/>
              </w:rPr>
              <w:lastRenderedPageBreak/>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2014</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2017</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1</w:t>
            </w:r>
          </w:p>
        </w:tc>
      </w:tr>
      <w:tr w:rsidR="00E17A9F"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1B5B7A">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F3065">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F3065">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E17A9F" w:rsidRPr="008D583E" w:rsidTr="009F3065">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E17A9F" w:rsidP="00E17A9F">
            <w:r w:rsidRPr="00056D96">
              <w:t>2013</w:t>
            </w:r>
          </w:p>
        </w:tc>
        <w:tc>
          <w:tcPr>
            <w:tcW w:w="1419" w:type="dxa"/>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2014</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E17A9F" w:rsidP="00E17A9F">
            <w:r w:rsidRPr="00056D96">
              <w:t>2016</w:t>
            </w:r>
          </w:p>
        </w:tc>
        <w:tc>
          <w:tcPr>
            <w:tcW w:w="1278" w:type="dxa"/>
            <w:tcBorders>
              <w:right w:val="single" w:sz="4" w:space="0" w:color="auto"/>
            </w:tcBorders>
            <w:vAlign w:val="center"/>
          </w:tcPr>
          <w:p w:rsidR="00E17A9F" w:rsidRPr="00056D96" w:rsidRDefault="00E17A9F" w:rsidP="00E17A9F">
            <w:pPr>
              <w:cnfStyle w:val="000000100000" w:firstRow="0" w:lastRow="0" w:firstColumn="0" w:lastColumn="0" w:oddVBand="0" w:evenVBand="0" w:oddHBand="1" w:evenHBand="0" w:firstRowFirstColumn="0" w:firstRowLastColumn="0" w:lastRowFirstColumn="0" w:lastRowLastColumn="0"/>
            </w:pPr>
            <w:r w:rsidRPr="00056D96">
              <w:t>2017</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E17A9F" w:rsidP="00E17A9F">
            <w:pPr>
              <w:rPr>
                <w:b w:val="0"/>
              </w:rPr>
            </w:pPr>
            <w:r>
              <w:t>2018</w:t>
            </w:r>
          </w:p>
        </w:tc>
      </w:tr>
      <w:tr w:rsidR="00E17A9F" w:rsidRPr="008D583E" w:rsidTr="009F3065">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r w:rsidR="00E17A9F" w:rsidRPr="008D583E" w:rsidTr="009F3065">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E17A9F" w:rsidRPr="00056D96" w:rsidRDefault="00E17A9F" w:rsidP="00E17A9F">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7A5B75">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E33E7"/>
    <w:rsid w:val="0014557B"/>
    <w:rsid w:val="001B5B7A"/>
    <w:rsid w:val="002F09C8"/>
    <w:rsid w:val="0056526C"/>
    <w:rsid w:val="00576A74"/>
    <w:rsid w:val="00593A82"/>
    <w:rsid w:val="007A5B75"/>
    <w:rsid w:val="009D5809"/>
    <w:rsid w:val="009F3065"/>
    <w:rsid w:val="00A4176E"/>
    <w:rsid w:val="00A462C9"/>
    <w:rsid w:val="00B42A9B"/>
    <w:rsid w:val="00CE186A"/>
    <w:rsid w:val="00D628DE"/>
    <w:rsid w:val="00E17A9F"/>
    <w:rsid w:val="00FD392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81B7"/>
  <w15:docId w15:val="{599786BE-025C-4A9C-865A-D3A6FF4F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9462">
      <w:bodyDiv w:val="1"/>
      <w:marLeft w:val="0"/>
      <w:marRight w:val="0"/>
      <w:marTop w:val="0"/>
      <w:marBottom w:val="0"/>
      <w:divBdr>
        <w:top w:val="none" w:sz="0" w:space="0" w:color="auto"/>
        <w:left w:val="none" w:sz="0" w:space="0" w:color="auto"/>
        <w:bottom w:val="none" w:sz="0" w:space="0" w:color="auto"/>
        <w:right w:val="none" w:sz="0" w:space="0" w:color="auto"/>
      </w:divBdr>
    </w:div>
    <w:div w:id="312149131">
      <w:bodyDiv w:val="1"/>
      <w:marLeft w:val="0"/>
      <w:marRight w:val="0"/>
      <w:marTop w:val="0"/>
      <w:marBottom w:val="0"/>
      <w:divBdr>
        <w:top w:val="none" w:sz="0" w:space="0" w:color="auto"/>
        <w:left w:val="none" w:sz="0" w:space="0" w:color="auto"/>
        <w:bottom w:val="none" w:sz="0" w:space="0" w:color="auto"/>
        <w:right w:val="none" w:sz="0" w:space="0" w:color="auto"/>
      </w:divBdr>
    </w:div>
    <w:div w:id="485711050">
      <w:bodyDiv w:val="1"/>
      <w:marLeft w:val="0"/>
      <w:marRight w:val="0"/>
      <w:marTop w:val="0"/>
      <w:marBottom w:val="0"/>
      <w:divBdr>
        <w:top w:val="none" w:sz="0" w:space="0" w:color="auto"/>
        <w:left w:val="none" w:sz="0" w:space="0" w:color="auto"/>
        <w:bottom w:val="none" w:sz="0" w:space="0" w:color="auto"/>
        <w:right w:val="none" w:sz="0" w:space="0" w:color="auto"/>
      </w:divBdr>
    </w:div>
    <w:div w:id="593368714">
      <w:bodyDiv w:val="1"/>
      <w:marLeft w:val="0"/>
      <w:marRight w:val="0"/>
      <w:marTop w:val="0"/>
      <w:marBottom w:val="0"/>
      <w:divBdr>
        <w:top w:val="none" w:sz="0" w:space="0" w:color="auto"/>
        <w:left w:val="none" w:sz="0" w:space="0" w:color="auto"/>
        <w:bottom w:val="none" w:sz="0" w:space="0" w:color="auto"/>
        <w:right w:val="none" w:sz="0" w:space="0" w:color="auto"/>
      </w:divBdr>
    </w:div>
    <w:div w:id="599609771">
      <w:bodyDiv w:val="1"/>
      <w:marLeft w:val="0"/>
      <w:marRight w:val="0"/>
      <w:marTop w:val="0"/>
      <w:marBottom w:val="0"/>
      <w:divBdr>
        <w:top w:val="none" w:sz="0" w:space="0" w:color="auto"/>
        <w:left w:val="none" w:sz="0" w:space="0" w:color="auto"/>
        <w:bottom w:val="none" w:sz="0" w:space="0" w:color="auto"/>
        <w:right w:val="none" w:sz="0" w:space="0" w:color="auto"/>
      </w:divBdr>
    </w:div>
    <w:div w:id="870998063">
      <w:bodyDiv w:val="1"/>
      <w:marLeft w:val="0"/>
      <w:marRight w:val="0"/>
      <w:marTop w:val="0"/>
      <w:marBottom w:val="0"/>
      <w:divBdr>
        <w:top w:val="none" w:sz="0" w:space="0" w:color="auto"/>
        <w:left w:val="none" w:sz="0" w:space="0" w:color="auto"/>
        <w:bottom w:val="none" w:sz="0" w:space="0" w:color="auto"/>
        <w:right w:val="none" w:sz="0" w:space="0" w:color="auto"/>
      </w:divBdr>
    </w:div>
    <w:div w:id="1013649987">
      <w:bodyDiv w:val="1"/>
      <w:marLeft w:val="0"/>
      <w:marRight w:val="0"/>
      <w:marTop w:val="0"/>
      <w:marBottom w:val="0"/>
      <w:divBdr>
        <w:top w:val="none" w:sz="0" w:space="0" w:color="auto"/>
        <w:left w:val="none" w:sz="0" w:space="0" w:color="auto"/>
        <w:bottom w:val="none" w:sz="0" w:space="0" w:color="auto"/>
        <w:right w:val="none" w:sz="0" w:space="0" w:color="auto"/>
      </w:divBdr>
    </w:div>
    <w:div w:id="1557618087">
      <w:bodyDiv w:val="1"/>
      <w:marLeft w:val="0"/>
      <w:marRight w:val="0"/>
      <w:marTop w:val="0"/>
      <w:marBottom w:val="0"/>
      <w:divBdr>
        <w:top w:val="none" w:sz="0" w:space="0" w:color="auto"/>
        <w:left w:val="none" w:sz="0" w:space="0" w:color="auto"/>
        <w:bottom w:val="none" w:sz="0" w:space="0" w:color="auto"/>
        <w:right w:val="none" w:sz="0" w:space="0" w:color="auto"/>
      </w:divBdr>
    </w:div>
    <w:div w:id="157353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50BC7"/>
    <w:rsid w:val="00396AEA"/>
    <w:rsid w:val="0052692B"/>
    <w:rsid w:val="0066414C"/>
    <w:rsid w:val="006756CA"/>
    <w:rsid w:val="007966A9"/>
    <w:rsid w:val="007A57B0"/>
    <w:rsid w:val="0088047C"/>
    <w:rsid w:val="00A1170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F7F76A-BDF4-4E44-A027-E3FBC38AE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1884</Words>
  <Characters>10745</Characters>
  <Application>Microsoft Office Word</Application>
  <DocSecurity>0</DocSecurity>
  <Lines>89</Lines>
  <Paragraphs>25</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dc:title>
  <dc:subject>Yabancı Diller Yüksekokulu</dc:subject>
  <dc:creator/>
  <cp:keywords/>
  <dc:description/>
  <cp:lastModifiedBy>Adnan Karanfil</cp:lastModifiedBy>
  <cp:revision>3</cp:revision>
  <dcterms:created xsi:type="dcterms:W3CDTF">2022-06-17T12:25:00Z</dcterms:created>
  <dcterms:modified xsi:type="dcterms:W3CDTF">2022-06-17T12:31:00Z</dcterms:modified>
</cp:coreProperties>
</file>