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1" w:rsidRPr="00AA46B9" w:rsidRDefault="00605271" w:rsidP="00DD523A">
      <w:pPr>
        <w:jc w:val="both"/>
        <w:rPr>
          <w:rFonts w:ascii="Times New Roman" w:hAnsi="Times New Roman" w:cs="Times New Roman"/>
          <w:sz w:val="24"/>
        </w:rPr>
      </w:pPr>
    </w:p>
    <w:p w:rsidR="00605271" w:rsidRDefault="00EA69FC" w:rsidP="00ED55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A46B9">
        <w:rPr>
          <w:rFonts w:ascii="Times New Roman" w:hAnsi="Times New Roman" w:cs="Times New Roman"/>
          <w:sz w:val="24"/>
        </w:rPr>
        <w:t>202</w:t>
      </w:r>
      <w:r w:rsidR="00A34EC7">
        <w:rPr>
          <w:rFonts w:ascii="Times New Roman" w:hAnsi="Times New Roman" w:cs="Times New Roman"/>
          <w:sz w:val="24"/>
        </w:rPr>
        <w:t>4-2025</w:t>
      </w:r>
      <w:r w:rsidRPr="00AA46B9">
        <w:rPr>
          <w:rFonts w:ascii="Times New Roman" w:hAnsi="Times New Roman" w:cs="Times New Roman"/>
          <w:sz w:val="24"/>
        </w:rPr>
        <w:t xml:space="preserve"> Eğitim Öğretim Yılı sonunda Yüksekokulumuz</w:t>
      </w:r>
      <w:r w:rsidR="00AE71F1">
        <w:rPr>
          <w:rFonts w:ascii="Times New Roman" w:hAnsi="Times New Roman" w:cs="Times New Roman"/>
          <w:sz w:val="24"/>
        </w:rPr>
        <w:t xml:space="preserve"> İngilizce </w:t>
      </w:r>
      <w:r w:rsidR="00AE71F1" w:rsidRPr="00AA46B9">
        <w:rPr>
          <w:rFonts w:ascii="Times New Roman" w:hAnsi="Times New Roman" w:cs="Times New Roman"/>
          <w:sz w:val="24"/>
          <w:szCs w:val="24"/>
        </w:rPr>
        <w:t>Mütercim Tercümanlık Bölümünde</w:t>
      </w:r>
      <w:r w:rsidRPr="00AA46B9">
        <w:rPr>
          <w:rFonts w:ascii="Times New Roman" w:hAnsi="Times New Roman" w:cs="Times New Roman"/>
          <w:sz w:val="24"/>
        </w:rPr>
        <w:t xml:space="preserve"> Zorunlu İngilizce Hazırlık sınıfını iki yıl içinde tamamlayamayan öğrencilerin </w:t>
      </w:r>
      <w:r w:rsidR="00AB5CCB">
        <w:rPr>
          <w:rFonts w:ascii="Times New Roman" w:hAnsi="Times New Roman" w:cs="Times New Roman"/>
          <w:sz w:val="24"/>
        </w:rPr>
        <w:t>kayıtları silinecek öğrencilerin bilgileri aşağıdadır.</w:t>
      </w:r>
    </w:p>
    <w:p w:rsidR="00605271" w:rsidRPr="00AA46B9" w:rsidRDefault="00605271" w:rsidP="00ED55A9">
      <w:pPr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418"/>
        <w:gridCol w:w="3345"/>
        <w:gridCol w:w="1881"/>
      </w:tblGrid>
      <w:tr w:rsidR="00C51537" w:rsidTr="00ED55A9">
        <w:trPr>
          <w:trHeight w:val="2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1537" w:rsidRPr="00DD523A" w:rsidRDefault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1537" w:rsidRPr="00DD523A" w:rsidRDefault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D523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Öğrenci No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1537" w:rsidRPr="00DD523A" w:rsidRDefault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D523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Adı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1537" w:rsidRPr="00DD523A" w:rsidRDefault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DD523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Soyadı</w:t>
            </w:r>
          </w:p>
        </w:tc>
      </w:tr>
      <w:tr w:rsidR="00C51537" w:rsidTr="00ED55A9">
        <w:trPr>
          <w:trHeight w:val="269"/>
        </w:trPr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7" w:rsidRPr="00EA69FC" w:rsidRDefault="00C51537" w:rsidP="00C515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7" w:rsidRDefault="00C51537" w:rsidP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224302144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7" w:rsidRDefault="00AB5CCB" w:rsidP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7" w:rsidRDefault="00AB5CCB" w:rsidP="00C51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KIR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C475E1" w:rsidTr="00ED55A9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234302016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ŞÜK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C475E1" w:rsidTr="00ED55A9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234302056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EMR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DEM…</w:t>
            </w:r>
          </w:p>
        </w:tc>
      </w:tr>
      <w:tr w:rsidR="00C475E1" w:rsidTr="00ED55A9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234302114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ASM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YAS… GAM… ABD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ELM…</w:t>
            </w:r>
          </w:p>
        </w:tc>
      </w:tr>
      <w:tr w:rsidR="00C475E1" w:rsidTr="00ED55A9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234302122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UDE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HÜS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C475E1" w:rsidTr="00ED55A9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234302128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AHM…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AHM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C475E1" w:rsidTr="00ED55A9">
        <w:trPr>
          <w:trHeight w:val="26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234302131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ABD…</w:t>
            </w:r>
          </w:p>
        </w:tc>
      </w:tr>
      <w:tr w:rsidR="00C475E1" w:rsidTr="00ED55A9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Pr="00EA69FC" w:rsidRDefault="00C475E1" w:rsidP="00C47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C475E1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234302138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E1" w:rsidRDefault="00AB5CCB" w:rsidP="00C4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ALB…</w:t>
            </w:r>
          </w:p>
        </w:tc>
      </w:tr>
    </w:tbl>
    <w:p w:rsidR="00EA69FC" w:rsidRDefault="00EA69FC" w:rsidP="00EA69FC"/>
    <w:p w:rsidR="00605271" w:rsidRDefault="00605271" w:rsidP="00EA69FC"/>
    <w:p w:rsidR="00EA69FC" w:rsidRDefault="00EA69FC" w:rsidP="00ED55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6B9">
        <w:rPr>
          <w:rFonts w:ascii="Times New Roman" w:hAnsi="Times New Roman" w:cs="Times New Roman"/>
          <w:sz w:val="24"/>
          <w:szCs w:val="24"/>
        </w:rPr>
        <w:t>Yükseköğretim Kanunu 44. Maddesi c fıkrası kapsamında 202</w:t>
      </w:r>
      <w:r w:rsidR="00A34EC7">
        <w:rPr>
          <w:rFonts w:ascii="Times New Roman" w:hAnsi="Times New Roman" w:cs="Times New Roman"/>
          <w:sz w:val="24"/>
          <w:szCs w:val="24"/>
        </w:rPr>
        <w:t>4-2025</w:t>
      </w:r>
      <w:r w:rsidRPr="00AA46B9">
        <w:rPr>
          <w:rFonts w:ascii="Times New Roman" w:hAnsi="Times New Roman" w:cs="Times New Roman"/>
          <w:sz w:val="24"/>
          <w:szCs w:val="24"/>
        </w:rPr>
        <w:t xml:space="preserve"> Eğitim Öğretim Yılı sonunda Azami Süresini tamamlayan öğrencilerimize 2 Ek Sınav hakkı tanımlanmıştır. Ek Sınavlar sonucunda </w:t>
      </w:r>
      <w:r w:rsidR="00CE4F37" w:rsidRPr="00AA46B9">
        <w:rPr>
          <w:rFonts w:ascii="Times New Roman" w:hAnsi="Times New Roman" w:cs="Times New Roman"/>
          <w:sz w:val="24"/>
          <w:szCs w:val="24"/>
        </w:rPr>
        <w:t>6 ve üst dersi kalan</w:t>
      </w:r>
      <w:r w:rsidRPr="00AA46B9">
        <w:rPr>
          <w:rFonts w:ascii="Times New Roman" w:hAnsi="Times New Roman" w:cs="Times New Roman"/>
          <w:sz w:val="24"/>
          <w:szCs w:val="24"/>
        </w:rPr>
        <w:t xml:space="preserve"> olan öğrencilerin kayıtlarının silinmesi ile ders sayısını 5’te az sayıya düşüren öğrencile</w:t>
      </w:r>
      <w:r w:rsidR="00AB5CCB">
        <w:rPr>
          <w:rFonts w:ascii="Times New Roman" w:hAnsi="Times New Roman" w:cs="Times New Roman"/>
          <w:sz w:val="24"/>
          <w:szCs w:val="24"/>
        </w:rPr>
        <w:t xml:space="preserve">rimize 3 Dönem öğrenim hakkı verilen </w:t>
      </w:r>
      <w:r w:rsidR="00AB5CCB">
        <w:rPr>
          <w:rFonts w:ascii="Times New Roman" w:hAnsi="Times New Roman" w:cs="Times New Roman"/>
          <w:sz w:val="24"/>
        </w:rPr>
        <w:t>öğrencilerin bilgileri aşağıdadır.</w:t>
      </w:r>
    </w:p>
    <w:p w:rsidR="00605271" w:rsidRPr="00AA46B9" w:rsidRDefault="00605271" w:rsidP="00ED55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9FC" w:rsidRDefault="00EA69FC" w:rsidP="00EA69FC">
      <w:pPr>
        <w:jc w:val="both"/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92"/>
        <w:gridCol w:w="1417"/>
        <w:gridCol w:w="1701"/>
        <w:gridCol w:w="1843"/>
      </w:tblGrid>
      <w:tr w:rsidR="00C51537" w:rsidRPr="00EA69FC" w:rsidTr="00C51537">
        <w:trPr>
          <w:trHeight w:val="289"/>
        </w:trPr>
        <w:tc>
          <w:tcPr>
            <w:tcW w:w="363" w:type="dxa"/>
            <w:shd w:val="clear" w:color="auto" w:fill="A6A6A6" w:themeFill="background1" w:themeFillShade="A6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SN</w:t>
            </w:r>
          </w:p>
        </w:tc>
        <w:tc>
          <w:tcPr>
            <w:tcW w:w="1192" w:type="dxa"/>
            <w:shd w:val="clear" w:color="auto" w:fill="A6A6A6" w:themeFill="background1" w:themeFillShade="A6"/>
            <w:noWrap/>
            <w:hideMark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bookmarkStart w:id="0" w:name="RANGE!A1:C17"/>
            <w:r w:rsidRPr="00EA69F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Öğrenci No</w:t>
            </w:r>
            <w:bookmarkEnd w:id="0"/>
          </w:p>
        </w:tc>
        <w:tc>
          <w:tcPr>
            <w:tcW w:w="1417" w:type="dxa"/>
            <w:shd w:val="clear" w:color="auto" w:fill="A6A6A6" w:themeFill="background1" w:themeFillShade="A6"/>
            <w:noWrap/>
            <w:hideMark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hideMark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tr-TR"/>
              </w:rPr>
              <w:t>Durumu</w:t>
            </w:r>
          </w:p>
        </w:tc>
      </w:tr>
      <w:tr w:rsidR="00C51537" w:rsidRPr="00EA69FC" w:rsidTr="00C51537">
        <w:trPr>
          <w:trHeight w:val="278"/>
        </w:trPr>
        <w:tc>
          <w:tcPr>
            <w:tcW w:w="363" w:type="dxa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194301105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1537" w:rsidRPr="00EA69FC" w:rsidRDefault="00AB5CCB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1537" w:rsidRPr="00EA69FC" w:rsidRDefault="00AB5CCB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843" w:type="dxa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51537" w:rsidRPr="00EA69FC" w:rsidTr="00C51537">
        <w:trPr>
          <w:trHeight w:val="289"/>
        </w:trPr>
        <w:tc>
          <w:tcPr>
            <w:tcW w:w="363" w:type="dxa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1537" w:rsidRPr="00EA69FC" w:rsidRDefault="00AB5CCB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DÜN…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1537" w:rsidRPr="00EA69FC" w:rsidRDefault="00AB5CCB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AKT…</w:t>
            </w:r>
          </w:p>
        </w:tc>
        <w:tc>
          <w:tcPr>
            <w:tcW w:w="1843" w:type="dxa"/>
          </w:tcPr>
          <w:p w:rsidR="00C51537" w:rsidRPr="00EA69FC" w:rsidRDefault="00C51537" w:rsidP="00EA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194301109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 Dönem Hak Verilecek</w:t>
            </w:r>
          </w:p>
        </w:tc>
      </w:tr>
      <w:tr w:rsidR="00CE4F37" w:rsidRPr="00EA69FC" w:rsidTr="00C51537">
        <w:trPr>
          <w:trHeight w:val="278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174301103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HEB…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KHA…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ILH…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KUV…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174301037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İSL…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YAP…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78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194301110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AB5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</w:t>
            </w:r>
            <w:r w:rsidR="00CE4F37"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NUR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</w:t>
            </w:r>
            <w:r w:rsidR="00AB5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174301112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MOH…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BAK…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174301043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NAH…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164301004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78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OMA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GOU…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174301115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OMA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OTR…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78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174301045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REŞ…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ARY…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SOB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 Dönem Hak Verilecek</w:t>
            </w:r>
          </w:p>
        </w:tc>
      </w:tr>
      <w:tr w:rsidR="00CE4F37" w:rsidRPr="00EA69FC" w:rsidTr="00C51537">
        <w:trPr>
          <w:trHeight w:val="289"/>
        </w:trPr>
        <w:tc>
          <w:tcPr>
            <w:tcW w:w="36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EA69F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184301116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EA69FC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GOU…</w:t>
            </w:r>
          </w:p>
        </w:tc>
        <w:tc>
          <w:tcPr>
            <w:tcW w:w="1843" w:type="dxa"/>
          </w:tcPr>
          <w:p w:rsidR="00CE4F37" w:rsidRPr="00EA69FC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 Dönem Hak Verilecek</w:t>
            </w:r>
          </w:p>
        </w:tc>
      </w:tr>
      <w:tr w:rsidR="00CE4F37" w:rsidRPr="00C51537" w:rsidTr="00C51537">
        <w:trPr>
          <w:trHeight w:val="289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174301043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NAH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SAY…</w:t>
            </w:r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C51537" w:rsidTr="00C51537">
        <w:trPr>
          <w:trHeight w:val="289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  <w:r w:rsidR="00AB5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C51537" w:rsidTr="00C51537">
        <w:trPr>
          <w:trHeight w:val="289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REM…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C51537" w:rsidTr="00C51537">
        <w:trPr>
          <w:trHeight w:val="289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184301037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MIS…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AYG….</w:t>
            </w:r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C51537" w:rsidTr="00C51537">
        <w:trPr>
          <w:trHeight w:val="278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21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184301128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GUL…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YAZY…</w:t>
            </w:r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 Dönem Hak Verilecek</w:t>
            </w:r>
          </w:p>
        </w:tc>
      </w:tr>
      <w:tr w:rsidR="00CE4F37" w:rsidRPr="00C51537" w:rsidTr="00C51537">
        <w:trPr>
          <w:trHeight w:val="278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194301003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SAF…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GÜM…</w:t>
            </w:r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  <w:tr w:rsidR="00CE4F37" w:rsidRPr="00C51537" w:rsidTr="00C51537">
        <w:trPr>
          <w:trHeight w:val="289"/>
        </w:trPr>
        <w:tc>
          <w:tcPr>
            <w:tcW w:w="36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92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194301118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51537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</w:t>
            </w:r>
            <w:proofErr w:type="gramStart"/>
            <w:r w:rsidR="00AB5CC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CE4F37" w:rsidRPr="00C51537" w:rsidRDefault="00AB5CCB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 DER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..</w:t>
            </w:r>
            <w:proofErr w:type="gramEnd"/>
          </w:p>
        </w:tc>
        <w:tc>
          <w:tcPr>
            <w:tcW w:w="1843" w:type="dxa"/>
          </w:tcPr>
          <w:p w:rsidR="00CE4F37" w:rsidRPr="00C51537" w:rsidRDefault="00CE4F37" w:rsidP="00C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EA69FC" w:rsidRDefault="00EA69FC" w:rsidP="00EA69FC">
      <w:pPr>
        <w:jc w:val="both"/>
      </w:pPr>
    </w:p>
    <w:sectPr w:rsidR="00EA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09"/>
    <w:rsid w:val="003D66ED"/>
    <w:rsid w:val="00605271"/>
    <w:rsid w:val="00881A4D"/>
    <w:rsid w:val="008D6E56"/>
    <w:rsid w:val="009A4B09"/>
    <w:rsid w:val="009B3FB5"/>
    <w:rsid w:val="00A34EC7"/>
    <w:rsid w:val="00AA46B9"/>
    <w:rsid w:val="00AB5CCB"/>
    <w:rsid w:val="00AE71F1"/>
    <w:rsid w:val="00C475E1"/>
    <w:rsid w:val="00C51537"/>
    <w:rsid w:val="00CE4F37"/>
    <w:rsid w:val="00DD523A"/>
    <w:rsid w:val="00EA69FC"/>
    <w:rsid w:val="00E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82B0-DD62-4DFD-BF3C-21E38DD9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3</cp:revision>
  <dcterms:created xsi:type="dcterms:W3CDTF">2025-08-11T12:39:00Z</dcterms:created>
  <dcterms:modified xsi:type="dcterms:W3CDTF">2025-08-19T10:56:00Z</dcterms:modified>
</cp:coreProperties>
</file>